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504E" w:rsidRPr="00CD1772" w:rsidRDefault="0092504E" w:rsidP="0092504E">
      <w:pPr>
        <w:jc w:val="center"/>
        <w:rPr>
          <w:b/>
          <w:sz w:val="66"/>
          <w:szCs w:val="66"/>
        </w:rPr>
      </w:pPr>
      <w:r w:rsidRPr="00CD1772">
        <w:rPr>
          <w:b/>
          <w:sz w:val="66"/>
          <w:szCs w:val="66"/>
        </w:rPr>
        <w:t>БЮЛЛЕТЕНЬ НОВЫХ ПОСТУПЛЕНИЙ</w:t>
      </w:r>
    </w:p>
    <w:p w:rsidR="0092504E" w:rsidRPr="00CD1772" w:rsidRDefault="0092504E" w:rsidP="0092504E">
      <w:pPr>
        <w:jc w:val="both"/>
        <w:rPr>
          <w:rFonts w:ascii="Calibri" w:hAnsi="Calibri"/>
          <w:b/>
          <w:sz w:val="22"/>
          <w:szCs w:val="22"/>
        </w:rPr>
      </w:pPr>
    </w:p>
    <w:p w:rsidR="0092504E" w:rsidRPr="00CD1772" w:rsidRDefault="0092504E" w:rsidP="0092504E">
      <w:pPr>
        <w:jc w:val="both"/>
        <w:rPr>
          <w:b/>
        </w:rPr>
      </w:pPr>
    </w:p>
    <w:p w:rsidR="0092504E" w:rsidRPr="00CD1772" w:rsidRDefault="0092504E" w:rsidP="0092504E">
      <w:pPr>
        <w:jc w:val="center"/>
        <w:rPr>
          <w:b/>
        </w:rPr>
      </w:pPr>
      <w:r w:rsidRPr="00CD1772">
        <w:rPr>
          <w:b/>
        </w:rPr>
        <w:t xml:space="preserve">«Бюллетень новых поступлений» включает информацию об изданиях, поступивших в отделы библиотеки </w:t>
      </w:r>
      <w:proofErr w:type="spellStart"/>
      <w:r w:rsidRPr="00CD1772">
        <w:rPr>
          <w:b/>
        </w:rPr>
        <w:t>ВолгГТУ</w:t>
      </w:r>
      <w:proofErr w:type="spellEnd"/>
      <w:r w:rsidRPr="00CD1772">
        <w:rPr>
          <w:b/>
        </w:rPr>
        <w:t xml:space="preserve"> в течение </w:t>
      </w:r>
      <w:r w:rsidRPr="00CD1772">
        <w:rPr>
          <w:b/>
          <w:lang w:val="en-US"/>
        </w:rPr>
        <w:t>I</w:t>
      </w:r>
      <w:r w:rsidRPr="00CD1772">
        <w:rPr>
          <w:b/>
        </w:rPr>
        <w:t xml:space="preserve"> полугодия 20</w:t>
      </w:r>
      <w:r>
        <w:rPr>
          <w:b/>
        </w:rPr>
        <w:t>24</w:t>
      </w:r>
      <w:r w:rsidRPr="00CD1772">
        <w:rPr>
          <w:b/>
        </w:rPr>
        <w:t xml:space="preserve"> года. Бюллетень составлен на основе записей электронного каталога и систематизирован по отраслям знаний. Записи включают полное библиографическое описание изданий, аннотацию и информацию о количестве полученных экземпляров и </w:t>
      </w:r>
      <w:proofErr w:type="spellStart"/>
      <w:r w:rsidRPr="00CD1772">
        <w:rPr>
          <w:b/>
        </w:rPr>
        <w:t>сигле</w:t>
      </w:r>
      <w:proofErr w:type="spellEnd"/>
      <w:r w:rsidRPr="00CD1772">
        <w:rPr>
          <w:b/>
        </w:rPr>
        <w:t xml:space="preserve"> хранения.</w:t>
      </w:r>
    </w:p>
    <w:p w:rsidR="0092504E" w:rsidRDefault="0092504E" w:rsidP="0092504E">
      <w:pPr>
        <w:jc w:val="center"/>
        <w:rPr>
          <w:b/>
          <w:sz w:val="28"/>
          <w:szCs w:val="28"/>
        </w:rPr>
      </w:pPr>
      <w:r>
        <w:rPr>
          <w:b/>
          <w:bCs/>
        </w:rPr>
        <w:br w:type="page"/>
      </w:r>
      <w:bookmarkStart w:id="0" w:name="_Toc145673383"/>
      <w:r w:rsidRPr="00FB22E3">
        <w:rPr>
          <w:b/>
          <w:sz w:val="28"/>
          <w:szCs w:val="28"/>
        </w:rPr>
        <w:t>Оглавление</w:t>
      </w:r>
      <w:bookmarkEnd w:id="0"/>
    </w:p>
    <w:p w:rsidR="0092504E" w:rsidRDefault="0092504E" w:rsidP="0092504E">
      <w:pPr>
        <w:jc w:val="center"/>
        <w:rPr>
          <w:b/>
          <w:sz w:val="28"/>
          <w:szCs w:val="28"/>
        </w:rPr>
      </w:pPr>
    </w:p>
    <w:p w:rsidR="0092504E" w:rsidRPr="00FB22E3" w:rsidRDefault="0092504E" w:rsidP="0092504E">
      <w:pPr>
        <w:jc w:val="center"/>
        <w:rPr>
          <w:b/>
          <w:sz w:val="28"/>
          <w:szCs w:val="28"/>
        </w:rPr>
      </w:pPr>
    </w:p>
    <w:p w:rsidR="0092504E" w:rsidRDefault="0092504E">
      <w:pPr>
        <w:pStyle w:val="31"/>
        <w:tabs>
          <w:tab w:val="right" w:leader="dot" w:pos="9345"/>
        </w:tabs>
        <w:rPr>
          <w:rFonts w:asciiTheme="minorHAnsi" w:eastAsiaTheme="minorEastAsia" w:hAnsiTheme="minorHAnsi" w:cstheme="minorBidi"/>
          <w:noProof/>
          <w:color w:val="auto"/>
          <w:sz w:val="22"/>
          <w:szCs w:val="22"/>
        </w:rPr>
      </w:pPr>
      <w:r w:rsidRPr="00B63152">
        <w:rPr>
          <w:sz w:val="28"/>
          <w:szCs w:val="28"/>
        </w:rPr>
        <w:fldChar w:fldCharType="begin"/>
      </w:r>
      <w:r w:rsidRPr="00B63152">
        <w:rPr>
          <w:sz w:val="28"/>
          <w:szCs w:val="28"/>
        </w:rPr>
        <w:instrText xml:space="preserve"> TOC \o "1-3" \h \z \u </w:instrText>
      </w:r>
      <w:r w:rsidRPr="00B63152">
        <w:rPr>
          <w:sz w:val="28"/>
          <w:szCs w:val="28"/>
        </w:rPr>
        <w:fldChar w:fldCharType="separate"/>
      </w:r>
      <w:hyperlink w:anchor="_Toc170729752" w:history="1">
        <w:r w:rsidRPr="000B65AB">
          <w:rPr>
            <w:rStyle w:val="a3"/>
            <w:noProof/>
          </w:rPr>
          <w:t>Высокомолекулярная промышленность.</w:t>
        </w:r>
        <w:r>
          <w:rPr>
            <w:noProof/>
            <w:webHidden/>
          </w:rPr>
          <w:tab/>
        </w:r>
        <w:r>
          <w:rPr>
            <w:noProof/>
            <w:webHidden/>
          </w:rPr>
          <w:fldChar w:fldCharType="begin"/>
        </w:r>
        <w:r>
          <w:rPr>
            <w:noProof/>
            <w:webHidden/>
          </w:rPr>
          <w:instrText xml:space="preserve"> PAGEREF _Toc170729752 \h </w:instrText>
        </w:r>
        <w:r>
          <w:rPr>
            <w:noProof/>
            <w:webHidden/>
          </w:rPr>
        </w:r>
        <w:r>
          <w:rPr>
            <w:noProof/>
            <w:webHidden/>
          </w:rPr>
          <w:fldChar w:fldCharType="separate"/>
        </w:r>
        <w:r>
          <w:rPr>
            <w:noProof/>
            <w:webHidden/>
          </w:rPr>
          <w:t>2</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53" w:history="1">
        <w:r w:rsidRPr="000B65AB">
          <w:rPr>
            <w:rStyle w:val="a3"/>
            <w:noProof/>
          </w:rPr>
          <w:t>Делопроизводство. Документооборот.</w:t>
        </w:r>
        <w:r>
          <w:rPr>
            <w:noProof/>
            <w:webHidden/>
          </w:rPr>
          <w:tab/>
        </w:r>
        <w:r>
          <w:rPr>
            <w:noProof/>
            <w:webHidden/>
          </w:rPr>
          <w:fldChar w:fldCharType="begin"/>
        </w:r>
        <w:r>
          <w:rPr>
            <w:noProof/>
            <w:webHidden/>
          </w:rPr>
          <w:instrText xml:space="preserve"> PAGEREF _Toc170729753 \h </w:instrText>
        </w:r>
        <w:r>
          <w:rPr>
            <w:noProof/>
            <w:webHidden/>
          </w:rPr>
        </w:r>
        <w:r>
          <w:rPr>
            <w:noProof/>
            <w:webHidden/>
          </w:rPr>
          <w:fldChar w:fldCharType="separate"/>
        </w:r>
        <w:r>
          <w:rPr>
            <w:noProof/>
            <w:webHidden/>
          </w:rPr>
          <w:t>3</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54" w:history="1">
        <w:r w:rsidRPr="000B65AB">
          <w:rPr>
            <w:rStyle w:val="a3"/>
            <w:noProof/>
          </w:rPr>
          <w:t>Информатика и вычислительная техника.</w:t>
        </w:r>
        <w:r>
          <w:rPr>
            <w:noProof/>
            <w:webHidden/>
          </w:rPr>
          <w:tab/>
        </w:r>
        <w:r>
          <w:rPr>
            <w:noProof/>
            <w:webHidden/>
          </w:rPr>
          <w:fldChar w:fldCharType="begin"/>
        </w:r>
        <w:r>
          <w:rPr>
            <w:noProof/>
            <w:webHidden/>
          </w:rPr>
          <w:instrText xml:space="preserve"> PAGEREF _Toc170729754 \h </w:instrText>
        </w:r>
        <w:r>
          <w:rPr>
            <w:noProof/>
            <w:webHidden/>
          </w:rPr>
        </w:r>
        <w:r>
          <w:rPr>
            <w:noProof/>
            <w:webHidden/>
          </w:rPr>
          <w:fldChar w:fldCharType="separate"/>
        </w:r>
        <w:r>
          <w:rPr>
            <w:noProof/>
            <w:webHidden/>
          </w:rPr>
          <w:t>3</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55" w:history="1">
        <w:r w:rsidRPr="000B65AB">
          <w:rPr>
            <w:rStyle w:val="a3"/>
            <w:noProof/>
          </w:rPr>
          <w:t>Математика.</w:t>
        </w:r>
        <w:r>
          <w:rPr>
            <w:noProof/>
            <w:webHidden/>
          </w:rPr>
          <w:tab/>
        </w:r>
        <w:r>
          <w:rPr>
            <w:noProof/>
            <w:webHidden/>
          </w:rPr>
          <w:fldChar w:fldCharType="begin"/>
        </w:r>
        <w:r>
          <w:rPr>
            <w:noProof/>
            <w:webHidden/>
          </w:rPr>
          <w:instrText xml:space="preserve"> PAGEREF _Toc170729755 \h </w:instrText>
        </w:r>
        <w:r>
          <w:rPr>
            <w:noProof/>
            <w:webHidden/>
          </w:rPr>
        </w:r>
        <w:r>
          <w:rPr>
            <w:noProof/>
            <w:webHidden/>
          </w:rPr>
          <w:fldChar w:fldCharType="separate"/>
        </w:r>
        <w:r>
          <w:rPr>
            <w:noProof/>
            <w:webHidden/>
          </w:rPr>
          <w:t>5</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56" w:history="1">
        <w:r w:rsidRPr="000B65AB">
          <w:rPr>
            <w:rStyle w:val="a3"/>
            <w:noProof/>
          </w:rPr>
          <w:t>Машиностроение. Машиноведение.</w:t>
        </w:r>
        <w:r>
          <w:rPr>
            <w:noProof/>
            <w:webHidden/>
          </w:rPr>
          <w:tab/>
        </w:r>
        <w:r>
          <w:rPr>
            <w:noProof/>
            <w:webHidden/>
          </w:rPr>
          <w:fldChar w:fldCharType="begin"/>
        </w:r>
        <w:r>
          <w:rPr>
            <w:noProof/>
            <w:webHidden/>
          </w:rPr>
          <w:instrText xml:space="preserve"> PAGEREF _Toc170729756 \h </w:instrText>
        </w:r>
        <w:r>
          <w:rPr>
            <w:noProof/>
            <w:webHidden/>
          </w:rPr>
        </w:r>
        <w:r>
          <w:rPr>
            <w:noProof/>
            <w:webHidden/>
          </w:rPr>
          <w:fldChar w:fldCharType="separate"/>
        </w:r>
        <w:r>
          <w:rPr>
            <w:noProof/>
            <w:webHidden/>
          </w:rPr>
          <w:t>5</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57" w:history="1">
        <w:r w:rsidRPr="000B65AB">
          <w:rPr>
            <w:rStyle w:val="a3"/>
            <w:noProof/>
          </w:rPr>
          <w:t>Металлургия.</w:t>
        </w:r>
        <w:r>
          <w:rPr>
            <w:noProof/>
            <w:webHidden/>
          </w:rPr>
          <w:tab/>
        </w:r>
        <w:r>
          <w:rPr>
            <w:noProof/>
            <w:webHidden/>
          </w:rPr>
          <w:fldChar w:fldCharType="begin"/>
        </w:r>
        <w:r>
          <w:rPr>
            <w:noProof/>
            <w:webHidden/>
          </w:rPr>
          <w:instrText xml:space="preserve"> PAGEREF _Toc170729757 \h </w:instrText>
        </w:r>
        <w:r>
          <w:rPr>
            <w:noProof/>
            <w:webHidden/>
          </w:rPr>
        </w:r>
        <w:r>
          <w:rPr>
            <w:noProof/>
            <w:webHidden/>
          </w:rPr>
          <w:fldChar w:fldCharType="separate"/>
        </w:r>
        <w:r>
          <w:rPr>
            <w:noProof/>
            <w:webHidden/>
          </w:rPr>
          <w:t>6</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58" w:history="1">
        <w:r w:rsidRPr="000B65AB">
          <w:rPr>
            <w:rStyle w:val="a3"/>
            <w:noProof/>
          </w:rPr>
          <w:t>Обработка материалов.</w:t>
        </w:r>
        <w:r>
          <w:rPr>
            <w:noProof/>
            <w:webHidden/>
          </w:rPr>
          <w:tab/>
        </w:r>
        <w:r>
          <w:rPr>
            <w:noProof/>
            <w:webHidden/>
          </w:rPr>
          <w:fldChar w:fldCharType="begin"/>
        </w:r>
        <w:r>
          <w:rPr>
            <w:noProof/>
            <w:webHidden/>
          </w:rPr>
          <w:instrText xml:space="preserve"> PAGEREF _Toc170729758 \h </w:instrText>
        </w:r>
        <w:r>
          <w:rPr>
            <w:noProof/>
            <w:webHidden/>
          </w:rPr>
        </w:r>
        <w:r>
          <w:rPr>
            <w:noProof/>
            <w:webHidden/>
          </w:rPr>
          <w:fldChar w:fldCharType="separate"/>
        </w:r>
        <w:r>
          <w:rPr>
            <w:noProof/>
            <w:webHidden/>
          </w:rPr>
          <w:t>6</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59" w:history="1">
        <w:r w:rsidRPr="000B65AB">
          <w:rPr>
            <w:rStyle w:val="a3"/>
            <w:noProof/>
          </w:rPr>
          <w:t>Образование. Педагогика.</w:t>
        </w:r>
        <w:r>
          <w:rPr>
            <w:noProof/>
            <w:webHidden/>
          </w:rPr>
          <w:tab/>
        </w:r>
        <w:r>
          <w:rPr>
            <w:noProof/>
            <w:webHidden/>
          </w:rPr>
          <w:fldChar w:fldCharType="begin"/>
        </w:r>
        <w:r>
          <w:rPr>
            <w:noProof/>
            <w:webHidden/>
          </w:rPr>
          <w:instrText xml:space="preserve"> PAGEREF _Toc170729759 \h </w:instrText>
        </w:r>
        <w:r>
          <w:rPr>
            <w:noProof/>
            <w:webHidden/>
          </w:rPr>
        </w:r>
        <w:r>
          <w:rPr>
            <w:noProof/>
            <w:webHidden/>
          </w:rPr>
          <w:fldChar w:fldCharType="separate"/>
        </w:r>
        <w:r>
          <w:rPr>
            <w:noProof/>
            <w:webHidden/>
          </w:rPr>
          <w:t>7</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0" w:history="1">
        <w:r w:rsidRPr="000B65AB">
          <w:rPr>
            <w:rStyle w:val="a3"/>
            <w:noProof/>
          </w:rPr>
          <w:t>Пищевые производства.</w:t>
        </w:r>
        <w:r>
          <w:rPr>
            <w:noProof/>
            <w:webHidden/>
          </w:rPr>
          <w:tab/>
        </w:r>
        <w:r>
          <w:rPr>
            <w:noProof/>
            <w:webHidden/>
          </w:rPr>
          <w:fldChar w:fldCharType="begin"/>
        </w:r>
        <w:r>
          <w:rPr>
            <w:noProof/>
            <w:webHidden/>
          </w:rPr>
          <w:instrText xml:space="preserve"> PAGEREF _Toc170729760 \h </w:instrText>
        </w:r>
        <w:r>
          <w:rPr>
            <w:noProof/>
            <w:webHidden/>
          </w:rPr>
        </w:r>
        <w:r>
          <w:rPr>
            <w:noProof/>
            <w:webHidden/>
          </w:rPr>
          <w:fldChar w:fldCharType="separate"/>
        </w:r>
        <w:r>
          <w:rPr>
            <w:noProof/>
            <w:webHidden/>
          </w:rPr>
          <w:t>8</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1" w:history="1">
        <w:r w:rsidRPr="000B65AB">
          <w:rPr>
            <w:rStyle w:val="a3"/>
            <w:noProof/>
          </w:rPr>
          <w:t>Подъемно-транспортное оборудование.</w:t>
        </w:r>
        <w:r>
          <w:rPr>
            <w:noProof/>
            <w:webHidden/>
          </w:rPr>
          <w:tab/>
        </w:r>
        <w:r>
          <w:rPr>
            <w:noProof/>
            <w:webHidden/>
          </w:rPr>
          <w:fldChar w:fldCharType="begin"/>
        </w:r>
        <w:r>
          <w:rPr>
            <w:noProof/>
            <w:webHidden/>
          </w:rPr>
          <w:instrText xml:space="preserve"> PAGEREF _Toc170729761 \h </w:instrText>
        </w:r>
        <w:r>
          <w:rPr>
            <w:noProof/>
            <w:webHidden/>
          </w:rPr>
        </w:r>
        <w:r>
          <w:rPr>
            <w:noProof/>
            <w:webHidden/>
          </w:rPr>
          <w:fldChar w:fldCharType="separate"/>
        </w:r>
        <w:r>
          <w:rPr>
            <w:noProof/>
            <w:webHidden/>
          </w:rPr>
          <w:t>9</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2" w:history="1">
        <w:r w:rsidRPr="000B65AB">
          <w:rPr>
            <w:rStyle w:val="a3"/>
            <w:noProof/>
          </w:rPr>
          <w:t>Сварка. Пайка. Нанесение покрытий.</w:t>
        </w:r>
        <w:r>
          <w:rPr>
            <w:noProof/>
            <w:webHidden/>
          </w:rPr>
          <w:tab/>
        </w:r>
        <w:r>
          <w:rPr>
            <w:noProof/>
            <w:webHidden/>
          </w:rPr>
          <w:fldChar w:fldCharType="begin"/>
        </w:r>
        <w:r>
          <w:rPr>
            <w:noProof/>
            <w:webHidden/>
          </w:rPr>
          <w:instrText xml:space="preserve"> PAGEREF _Toc170729762 \h </w:instrText>
        </w:r>
        <w:r>
          <w:rPr>
            <w:noProof/>
            <w:webHidden/>
          </w:rPr>
        </w:r>
        <w:r>
          <w:rPr>
            <w:noProof/>
            <w:webHidden/>
          </w:rPr>
          <w:fldChar w:fldCharType="separate"/>
        </w:r>
        <w:r>
          <w:rPr>
            <w:noProof/>
            <w:webHidden/>
          </w:rPr>
          <w:t>9</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3" w:history="1">
        <w:r w:rsidRPr="000B65AB">
          <w:rPr>
            <w:rStyle w:val="a3"/>
            <w:noProof/>
          </w:rPr>
          <w:t>Сельское хозяйство.</w:t>
        </w:r>
        <w:r>
          <w:rPr>
            <w:noProof/>
            <w:webHidden/>
          </w:rPr>
          <w:tab/>
        </w:r>
        <w:r>
          <w:rPr>
            <w:noProof/>
            <w:webHidden/>
          </w:rPr>
          <w:fldChar w:fldCharType="begin"/>
        </w:r>
        <w:r>
          <w:rPr>
            <w:noProof/>
            <w:webHidden/>
          </w:rPr>
          <w:instrText xml:space="preserve"> PAGEREF _Toc170729763 \h </w:instrText>
        </w:r>
        <w:r>
          <w:rPr>
            <w:noProof/>
            <w:webHidden/>
          </w:rPr>
        </w:r>
        <w:r>
          <w:rPr>
            <w:noProof/>
            <w:webHidden/>
          </w:rPr>
          <w:fldChar w:fldCharType="separate"/>
        </w:r>
        <w:r>
          <w:rPr>
            <w:noProof/>
            <w:webHidden/>
          </w:rPr>
          <w:t>10</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4" w:history="1">
        <w:r w:rsidRPr="000B65AB">
          <w:rPr>
            <w:rStyle w:val="a3"/>
            <w:noProof/>
          </w:rPr>
          <w:t>Средства транспорта.</w:t>
        </w:r>
        <w:r>
          <w:rPr>
            <w:noProof/>
            <w:webHidden/>
          </w:rPr>
          <w:tab/>
        </w:r>
        <w:r>
          <w:rPr>
            <w:noProof/>
            <w:webHidden/>
          </w:rPr>
          <w:fldChar w:fldCharType="begin"/>
        </w:r>
        <w:r>
          <w:rPr>
            <w:noProof/>
            <w:webHidden/>
          </w:rPr>
          <w:instrText xml:space="preserve"> PAGEREF _Toc170729764 \h </w:instrText>
        </w:r>
        <w:r>
          <w:rPr>
            <w:noProof/>
            <w:webHidden/>
          </w:rPr>
        </w:r>
        <w:r>
          <w:rPr>
            <w:noProof/>
            <w:webHidden/>
          </w:rPr>
          <w:fldChar w:fldCharType="separate"/>
        </w:r>
        <w:r>
          <w:rPr>
            <w:noProof/>
            <w:webHidden/>
          </w:rPr>
          <w:t>12</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5" w:history="1">
        <w:r w:rsidRPr="000B65AB">
          <w:rPr>
            <w:rStyle w:val="a3"/>
            <w:noProof/>
          </w:rPr>
          <w:t>Техника. Технология.</w:t>
        </w:r>
        <w:r>
          <w:rPr>
            <w:noProof/>
            <w:webHidden/>
          </w:rPr>
          <w:tab/>
        </w:r>
        <w:r>
          <w:rPr>
            <w:noProof/>
            <w:webHidden/>
          </w:rPr>
          <w:fldChar w:fldCharType="begin"/>
        </w:r>
        <w:r>
          <w:rPr>
            <w:noProof/>
            <w:webHidden/>
          </w:rPr>
          <w:instrText xml:space="preserve"> PAGEREF _Toc170729765 \h </w:instrText>
        </w:r>
        <w:r>
          <w:rPr>
            <w:noProof/>
            <w:webHidden/>
          </w:rPr>
        </w:r>
        <w:r>
          <w:rPr>
            <w:noProof/>
            <w:webHidden/>
          </w:rPr>
          <w:fldChar w:fldCharType="separate"/>
        </w:r>
        <w:r>
          <w:rPr>
            <w:noProof/>
            <w:webHidden/>
          </w:rPr>
          <w:t>15</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6" w:history="1">
        <w:r w:rsidRPr="000B65AB">
          <w:rPr>
            <w:rStyle w:val="a3"/>
            <w:noProof/>
          </w:rPr>
          <w:t>Технические и прикладные науки в целом.</w:t>
        </w:r>
        <w:r>
          <w:rPr>
            <w:noProof/>
            <w:webHidden/>
          </w:rPr>
          <w:tab/>
        </w:r>
        <w:r>
          <w:rPr>
            <w:noProof/>
            <w:webHidden/>
          </w:rPr>
          <w:fldChar w:fldCharType="begin"/>
        </w:r>
        <w:r>
          <w:rPr>
            <w:noProof/>
            <w:webHidden/>
          </w:rPr>
          <w:instrText xml:space="preserve"> PAGEREF _Toc170729766 \h </w:instrText>
        </w:r>
        <w:r>
          <w:rPr>
            <w:noProof/>
            <w:webHidden/>
          </w:rPr>
        </w:r>
        <w:r>
          <w:rPr>
            <w:noProof/>
            <w:webHidden/>
          </w:rPr>
          <w:fldChar w:fldCharType="separate"/>
        </w:r>
        <w:r>
          <w:rPr>
            <w:noProof/>
            <w:webHidden/>
          </w:rPr>
          <w:t>15</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7" w:history="1">
        <w:r w:rsidRPr="000B65AB">
          <w:rPr>
            <w:rStyle w:val="a3"/>
            <w:noProof/>
          </w:rPr>
          <w:t>Точная механика.</w:t>
        </w:r>
        <w:r>
          <w:rPr>
            <w:noProof/>
            <w:webHidden/>
          </w:rPr>
          <w:tab/>
        </w:r>
        <w:r>
          <w:rPr>
            <w:noProof/>
            <w:webHidden/>
          </w:rPr>
          <w:fldChar w:fldCharType="begin"/>
        </w:r>
        <w:r>
          <w:rPr>
            <w:noProof/>
            <w:webHidden/>
          </w:rPr>
          <w:instrText xml:space="preserve"> PAGEREF _Toc170729767 \h </w:instrText>
        </w:r>
        <w:r>
          <w:rPr>
            <w:noProof/>
            <w:webHidden/>
          </w:rPr>
        </w:r>
        <w:r>
          <w:rPr>
            <w:noProof/>
            <w:webHidden/>
          </w:rPr>
          <w:fldChar w:fldCharType="separate"/>
        </w:r>
        <w:r>
          <w:rPr>
            <w:noProof/>
            <w:webHidden/>
          </w:rPr>
          <w:t>15</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8" w:history="1">
        <w:r w:rsidRPr="000B65AB">
          <w:rPr>
            <w:rStyle w:val="a3"/>
            <w:noProof/>
          </w:rPr>
          <w:t>Физическая культура и спорт.</w:t>
        </w:r>
        <w:r>
          <w:rPr>
            <w:noProof/>
            <w:webHidden/>
          </w:rPr>
          <w:tab/>
        </w:r>
        <w:r>
          <w:rPr>
            <w:noProof/>
            <w:webHidden/>
          </w:rPr>
          <w:fldChar w:fldCharType="begin"/>
        </w:r>
        <w:r>
          <w:rPr>
            <w:noProof/>
            <w:webHidden/>
          </w:rPr>
          <w:instrText xml:space="preserve"> PAGEREF _Toc170729768 \h </w:instrText>
        </w:r>
        <w:r>
          <w:rPr>
            <w:noProof/>
            <w:webHidden/>
          </w:rPr>
        </w:r>
        <w:r>
          <w:rPr>
            <w:noProof/>
            <w:webHidden/>
          </w:rPr>
          <w:fldChar w:fldCharType="separate"/>
        </w:r>
        <w:r>
          <w:rPr>
            <w:noProof/>
            <w:webHidden/>
          </w:rPr>
          <w:t>16</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69" w:history="1">
        <w:r w:rsidRPr="000B65AB">
          <w:rPr>
            <w:rStyle w:val="a3"/>
            <w:noProof/>
          </w:rPr>
          <w:t>Философия.</w:t>
        </w:r>
        <w:r>
          <w:rPr>
            <w:noProof/>
            <w:webHidden/>
          </w:rPr>
          <w:tab/>
        </w:r>
        <w:r>
          <w:rPr>
            <w:noProof/>
            <w:webHidden/>
          </w:rPr>
          <w:fldChar w:fldCharType="begin"/>
        </w:r>
        <w:r>
          <w:rPr>
            <w:noProof/>
            <w:webHidden/>
          </w:rPr>
          <w:instrText xml:space="preserve"> PAGEREF _Toc170729769 \h </w:instrText>
        </w:r>
        <w:r>
          <w:rPr>
            <w:noProof/>
            <w:webHidden/>
          </w:rPr>
        </w:r>
        <w:r>
          <w:rPr>
            <w:noProof/>
            <w:webHidden/>
          </w:rPr>
          <w:fldChar w:fldCharType="separate"/>
        </w:r>
        <w:r>
          <w:rPr>
            <w:noProof/>
            <w:webHidden/>
          </w:rPr>
          <w:t>16</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70" w:history="1">
        <w:r w:rsidRPr="000B65AB">
          <w:rPr>
            <w:rStyle w:val="a3"/>
            <w:noProof/>
          </w:rPr>
          <w:t>Химическая технология. Родственные отрасли.</w:t>
        </w:r>
        <w:r>
          <w:rPr>
            <w:noProof/>
            <w:webHidden/>
          </w:rPr>
          <w:tab/>
        </w:r>
        <w:r>
          <w:rPr>
            <w:noProof/>
            <w:webHidden/>
          </w:rPr>
          <w:fldChar w:fldCharType="begin"/>
        </w:r>
        <w:r>
          <w:rPr>
            <w:noProof/>
            <w:webHidden/>
          </w:rPr>
          <w:instrText xml:space="preserve"> PAGEREF _Toc170729770 \h </w:instrText>
        </w:r>
        <w:r>
          <w:rPr>
            <w:noProof/>
            <w:webHidden/>
          </w:rPr>
        </w:r>
        <w:r>
          <w:rPr>
            <w:noProof/>
            <w:webHidden/>
          </w:rPr>
          <w:fldChar w:fldCharType="separate"/>
        </w:r>
        <w:r>
          <w:rPr>
            <w:noProof/>
            <w:webHidden/>
          </w:rPr>
          <w:t>17</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71" w:history="1">
        <w:r w:rsidRPr="000B65AB">
          <w:rPr>
            <w:rStyle w:val="a3"/>
            <w:noProof/>
          </w:rPr>
          <w:t>Химия.</w:t>
        </w:r>
        <w:r>
          <w:rPr>
            <w:noProof/>
            <w:webHidden/>
          </w:rPr>
          <w:tab/>
        </w:r>
        <w:r>
          <w:rPr>
            <w:noProof/>
            <w:webHidden/>
          </w:rPr>
          <w:fldChar w:fldCharType="begin"/>
        </w:r>
        <w:r>
          <w:rPr>
            <w:noProof/>
            <w:webHidden/>
          </w:rPr>
          <w:instrText xml:space="preserve"> PAGEREF _Toc170729771 \h </w:instrText>
        </w:r>
        <w:r>
          <w:rPr>
            <w:noProof/>
            <w:webHidden/>
          </w:rPr>
        </w:r>
        <w:r>
          <w:rPr>
            <w:noProof/>
            <w:webHidden/>
          </w:rPr>
          <w:fldChar w:fldCharType="separate"/>
        </w:r>
        <w:r>
          <w:rPr>
            <w:noProof/>
            <w:webHidden/>
          </w:rPr>
          <w:t>19</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72" w:history="1">
        <w:r w:rsidRPr="000B65AB">
          <w:rPr>
            <w:rStyle w:val="a3"/>
            <w:noProof/>
          </w:rPr>
          <w:t>Черчение.</w:t>
        </w:r>
        <w:r>
          <w:rPr>
            <w:noProof/>
            <w:webHidden/>
          </w:rPr>
          <w:tab/>
        </w:r>
        <w:r>
          <w:rPr>
            <w:noProof/>
            <w:webHidden/>
          </w:rPr>
          <w:fldChar w:fldCharType="begin"/>
        </w:r>
        <w:r>
          <w:rPr>
            <w:noProof/>
            <w:webHidden/>
          </w:rPr>
          <w:instrText xml:space="preserve"> PAGEREF _Toc170729772 \h </w:instrText>
        </w:r>
        <w:r>
          <w:rPr>
            <w:noProof/>
            <w:webHidden/>
          </w:rPr>
        </w:r>
        <w:r>
          <w:rPr>
            <w:noProof/>
            <w:webHidden/>
          </w:rPr>
          <w:fldChar w:fldCharType="separate"/>
        </w:r>
        <w:r>
          <w:rPr>
            <w:noProof/>
            <w:webHidden/>
          </w:rPr>
          <w:t>21</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73" w:history="1">
        <w:r w:rsidRPr="000B65AB">
          <w:rPr>
            <w:rStyle w:val="a3"/>
            <w:noProof/>
          </w:rPr>
          <w:t>Экономика.</w:t>
        </w:r>
        <w:r>
          <w:rPr>
            <w:noProof/>
            <w:webHidden/>
          </w:rPr>
          <w:tab/>
        </w:r>
        <w:r>
          <w:rPr>
            <w:noProof/>
            <w:webHidden/>
          </w:rPr>
          <w:fldChar w:fldCharType="begin"/>
        </w:r>
        <w:r>
          <w:rPr>
            <w:noProof/>
            <w:webHidden/>
          </w:rPr>
          <w:instrText xml:space="preserve"> PAGEREF _Toc170729773 \h </w:instrText>
        </w:r>
        <w:r>
          <w:rPr>
            <w:noProof/>
            <w:webHidden/>
          </w:rPr>
        </w:r>
        <w:r>
          <w:rPr>
            <w:noProof/>
            <w:webHidden/>
          </w:rPr>
          <w:fldChar w:fldCharType="separate"/>
        </w:r>
        <w:r>
          <w:rPr>
            <w:noProof/>
            <w:webHidden/>
          </w:rPr>
          <w:t>22</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74" w:history="1">
        <w:r w:rsidRPr="000B65AB">
          <w:rPr>
            <w:rStyle w:val="a3"/>
            <w:noProof/>
          </w:rPr>
          <w:t>Электроэнергетика. Электротехника.</w:t>
        </w:r>
        <w:r>
          <w:rPr>
            <w:noProof/>
            <w:webHidden/>
          </w:rPr>
          <w:tab/>
        </w:r>
        <w:r>
          <w:rPr>
            <w:noProof/>
            <w:webHidden/>
          </w:rPr>
          <w:fldChar w:fldCharType="begin"/>
        </w:r>
        <w:r>
          <w:rPr>
            <w:noProof/>
            <w:webHidden/>
          </w:rPr>
          <w:instrText xml:space="preserve"> PAGEREF _Toc170729774 \h </w:instrText>
        </w:r>
        <w:r>
          <w:rPr>
            <w:noProof/>
            <w:webHidden/>
          </w:rPr>
        </w:r>
        <w:r>
          <w:rPr>
            <w:noProof/>
            <w:webHidden/>
          </w:rPr>
          <w:fldChar w:fldCharType="separate"/>
        </w:r>
        <w:r>
          <w:rPr>
            <w:noProof/>
            <w:webHidden/>
          </w:rPr>
          <w:t>23</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75" w:history="1">
        <w:r w:rsidRPr="000B65AB">
          <w:rPr>
            <w:rStyle w:val="a3"/>
            <w:noProof/>
          </w:rPr>
          <w:t>Энергетика.</w:t>
        </w:r>
        <w:r>
          <w:rPr>
            <w:noProof/>
            <w:webHidden/>
          </w:rPr>
          <w:tab/>
        </w:r>
        <w:r>
          <w:rPr>
            <w:noProof/>
            <w:webHidden/>
          </w:rPr>
          <w:fldChar w:fldCharType="begin"/>
        </w:r>
        <w:r>
          <w:rPr>
            <w:noProof/>
            <w:webHidden/>
          </w:rPr>
          <w:instrText xml:space="preserve"> PAGEREF _Toc170729775 \h </w:instrText>
        </w:r>
        <w:r>
          <w:rPr>
            <w:noProof/>
            <w:webHidden/>
          </w:rPr>
        </w:r>
        <w:r>
          <w:rPr>
            <w:noProof/>
            <w:webHidden/>
          </w:rPr>
          <w:fldChar w:fldCharType="separate"/>
        </w:r>
        <w:r>
          <w:rPr>
            <w:noProof/>
            <w:webHidden/>
          </w:rPr>
          <w:t>23</w:t>
        </w:r>
        <w:r>
          <w:rPr>
            <w:noProof/>
            <w:webHidden/>
          </w:rPr>
          <w:fldChar w:fldCharType="end"/>
        </w:r>
      </w:hyperlink>
    </w:p>
    <w:p w:rsidR="0092504E" w:rsidRDefault="0092504E">
      <w:pPr>
        <w:pStyle w:val="31"/>
        <w:tabs>
          <w:tab w:val="right" w:leader="dot" w:pos="9345"/>
        </w:tabs>
        <w:rPr>
          <w:rFonts w:asciiTheme="minorHAnsi" w:eastAsiaTheme="minorEastAsia" w:hAnsiTheme="minorHAnsi" w:cstheme="minorBidi"/>
          <w:noProof/>
          <w:color w:val="auto"/>
          <w:sz w:val="22"/>
          <w:szCs w:val="22"/>
        </w:rPr>
      </w:pPr>
      <w:hyperlink w:anchor="_Toc170729776" w:history="1">
        <w:r w:rsidRPr="000B65AB">
          <w:rPr>
            <w:rStyle w:val="a3"/>
            <w:noProof/>
          </w:rPr>
          <w:t>Языки мира.</w:t>
        </w:r>
        <w:r>
          <w:rPr>
            <w:noProof/>
            <w:webHidden/>
          </w:rPr>
          <w:tab/>
        </w:r>
        <w:r>
          <w:rPr>
            <w:noProof/>
            <w:webHidden/>
          </w:rPr>
          <w:fldChar w:fldCharType="begin"/>
        </w:r>
        <w:r>
          <w:rPr>
            <w:noProof/>
            <w:webHidden/>
          </w:rPr>
          <w:instrText xml:space="preserve"> PAGEREF _Toc170729776 \h </w:instrText>
        </w:r>
        <w:r>
          <w:rPr>
            <w:noProof/>
            <w:webHidden/>
          </w:rPr>
        </w:r>
        <w:r>
          <w:rPr>
            <w:noProof/>
            <w:webHidden/>
          </w:rPr>
          <w:fldChar w:fldCharType="separate"/>
        </w:r>
        <w:r>
          <w:rPr>
            <w:noProof/>
            <w:webHidden/>
          </w:rPr>
          <w:t>24</w:t>
        </w:r>
        <w:r>
          <w:rPr>
            <w:noProof/>
            <w:webHidden/>
          </w:rPr>
          <w:fldChar w:fldCharType="end"/>
        </w:r>
      </w:hyperlink>
    </w:p>
    <w:p w:rsidR="0092504E" w:rsidRDefault="0092504E" w:rsidP="0092504E">
      <w:pPr>
        <w:pStyle w:val="3"/>
        <w:jc w:val="center"/>
        <w:rPr>
          <w:rFonts w:eastAsia="Times New Roman"/>
          <w:u w:val="single"/>
        </w:rPr>
      </w:pPr>
      <w:r w:rsidRPr="00B63152">
        <w:rPr>
          <w:b w:val="0"/>
          <w:bCs w:val="0"/>
          <w:sz w:val="28"/>
          <w:szCs w:val="28"/>
        </w:rPr>
        <w:fldChar w:fldCharType="end"/>
      </w:r>
    </w:p>
    <w:p w:rsidR="0092504E" w:rsidRDefault="0092504E">
      <w:pPr>
        <w:rPr>
          <w:rFonts w:eastAsia="Times New Roman"/>
          <w:b/>
          <w:bCs/>
          <w:sz w:val="27"/>
          <w:szCs w:val="27"/>
          <w:u w:val="single"/>
        </w:rPr>
      </w:pPr>
      <w:bookmarkStart w:id="1" w:name="_Toc170729752"/>
      <w:r>
        <w:rPr>
          <w:rFonts w:eastAsia="Times New Roman"/>
          <w:u w:val="single"/>
        </w:rPr>
        <w:br w:type="page"/>
      </w:r>
    </w:p>
    <w:p w:rsidR="001B17A4" w:rsidRDefault="001B17A4" w:rsidP="00B7565F">
      <w:pPr>
        <w:pStyle w:val="3"/>
        <w:jc w:val="center"/>
        <w:rPr>
          <w:rFonts w:eastAsia="Times New Roman"/>
        </w:rPr>
      </w:pPr>
      <w:r>
        <w:rPr>
          <w:rFonts w:eastAsia="Times New Roman"/>
          <w:u w:val="single"/>
        </w:rPr>
        <w:t>В</w:t>
      </w:r>
      <w:bookmarkStart w:id="2" w:name="_GoBack"/>
      <w:bookmarkEnd w:id="2"/>
      <w:r>
        <w:rPr>
          <w:rFonts w:eastAsia="Times New Roman"/>
          <w:u w:val="single"/>
        </w:rPr>
        <w:t>ысокомолекулярная промышленность.</w:t>
      </w:r>
      <w:bookmarkEnd w:id="1"/>
    </w:p>
    <w:p w:rsidR="00AA6501" w:rsidRPr="00544850" w:rsidRDefault="003B00BA" w:rsidP="00B7565F">
      <w:pPr>
        <w:jc w:val="both"/>
        <w:rPr>
          <w:rFonts w:eastAsia="Times New Roman"/>
          <w:b/>
          <w:bCs/>
          <w:color w:val="auto"/>
        </w:rPr>
      </w:pPr>
      <w:r w:rsidRPr="00544850">
        <w:rPr>
          <w:rFonts w:eastAsia="Times New Roman"/>
          <w:b/>
          <w:bCs/>
          <w:color w:val="auto"/>
        </w:rPr>
        <w:t xml:space="preserve">678(075) </w:t>
      </w:r>
    </w:p>
    <w:p w:rsidR="00AA6501" w:rsidRPr="00544850" w:rsidRDefault="003B00BA" w:rsidP="00B7565F">
      <w:pPr>
        <w:jc w:val="both"/>
        <w:rPr>
          <w:rFonts w:eastAsia="Times New Roman"/>
          <w:color w:val="auto"/>
        </w:rPr>
      </w:pPr>
      <w:r w:rsidRPr="00544850">
        <w:rPr>
          <w:rFonts w:eastAsia="Times New Roman"/>
          <w:color w:val="auto"/>
        </w:rPr>
        <w:t xml:space="preserve">С 375 </w:t>
      </w:r>
    </w:p>
    <w:p w:rsidR="003B00BA" w:rsidRPr="00544850" w:rsidRDefault="003B00BA" w:rsidP="00B7565F">
      <w:pPr>
        <w:jc w:val="both"/>
        <w:rPr>
          <w:rFonts w:eastAsia="Times New Roman"/>
          <w:color w:val="auto"/>
        </w:rPr>
      </w:pPr>
      <w:r w:rsidRPr="00544850">
        <w:rPr>
          <w:rFonts w:eastAsia="Times New Roman"/>
          <w:b/>
          <w:bCs/>
          <w:color w:val="auto"/>
        </w:rPr>
        <w:t>Симонов-Емельянов, И. Д.</w:t>
      </w:r>
      <w:r w:rsidRPr="00544850">
        <w:rPr>
          <w:rFonts w:eastAsia="Times New Roman"/>
          <w:color w:val="auto"/>
        </w:rPr>
        <w:t>   Структура и свойства дисперсно-наполненных полимерных композиционных материалов</w:t>
      </w:r>
      <w:proofErr w:type="gramStart"/>
      <w:r w:rsidRPr="00544850">
        <w:rPr>
          <w:rFonts w:eastAsia="Times New Roman"/>
          <w:color w:val="auto"/>
        </w:rPr>
        <w:t xml:space="preserve"> :</w:t>
      </w:r>
      <w:proofErr w:type="gramEnd"/>
      <w:r w:rsidRPr="00544850">
        <w:rPr>
          <w:rFonts w:eastAsia="Times New Roman"/>
          <w:color w:val="auto"/>
        </w:rPr>
        <w:t xml:space="preserve"> учебное пособие / И. Д. Симонов-Емельянов. - Санкт-Петербург</w:t>
      </w:r>
      <w:proofErr w:type="gramStart"/>
      <w:r w:rsidRPr="00544850">
        <w:rPr>
          <w:rFonts w:eastAsia="Times New Roman"/>
          <w:color w:val="auto"/>
        </w:rPr>
        <w:t xml:space="preserve"> :</w:t>
      </w:r>
      <w:proofErr w:type="gramEnd"/>
      <w:r w:rsidRPr="00544850">
        <w:rPr>
          <w:rFonts w:eastAsia="Times New Roman"/>
          <w:color w:val="auto"/>
        </w:rPr>
        <w:t xml:space="preserve"> Профессия, 2024. - 279 с. - ISBN 978-5-91884-134-1. - Текст</w:t>
      </w:r>
      <w:proofErr w:type="gramStart"/>
      <w:r w:rsidRPr="00544850">
        <w:rPr>
          <w:rFonts w:eastAsia="Times New Roman"/>
          <w:color w:val="auto"/>
        </w:rPr>
        <w:t xml:space="preserve"> :</w:t>
      </w:r>
      <w:proofErr w:type="gramEnd"/>
      <w:r w:rsidRPr="00544850">
        <w:rPr>
          <w:rFonts w:eastAsia="Times New Roman"/>
          <w:color w:val="auto"/>
        </w:rPr>
        <w:t xml:space="preserve"> непосредственный</w:t>
      </w:r>
    </w:p>
    <w:p w:rsidR="003B00BA" w:rsidRDefault="003B00BA" w:rsidP="00B7565F">
      <w:pPr>
        <w:pStyle w:val="a5"/>
        <w:jc w:val="both"/>
        <w:rPr>
          <w:i/>
          <w:iCs/>
        </w:rPr>
      </w:pPr>
      <w:r>
        <w:rPr>
          <w:i/>
          <w:iCs/>
        </w:rPr>
        <w:t>    В учебном пособии представлены новые подходы к построению структуры монолитных дисперсно-наполненных полимерных композиционных материалов (ДНПКМ). Предложена модель структуры ДНПКМ; дано ее описание в обобщенных параметрах. Приведена классификация ДНПКМ по структурному принципу. Описаны экспериментальные методики определения основных</w:t>
      </w:r>
      <w:r w:rsidR="00544850">
        <w:rPr>
          <w:i/>
          <w:iCs/>
        </w:rPr>
        <w:t xml:space="preserve"> </w:t>
      </w:r>
      <w:r>
        <w:rPr>
          <w:i/>
          <w:iCs/>
        </w:rPr>
        <w:t>характеристик дисперсных наполнителей и расчетные формулы для проектирования состав и выбора содержания наполнителя.</w:t>
      </w:r>
    </w:p>
    <w:p w:rsidR="003B00BA" w:rsidRPr="00544850" w:rsidRDefault="003B00BA" w:rsidP="00544850">
      <w:pPr>
        <w:jc w:val="right"/>
        <w:rPr>
          <w:rFonts w:eastAsia="Times New Roman"/>
          <w:b/>
          <w:color w:val="auto"/>
        </w:rPr>
      </w:pPr>
      <w:r w:rsidRPr="00544850">
        <w:rPr>
          <w:rFonts w:eastAsia="Times New Roman"/>
          <w:b/>
          <w:color w:val="auto"/>
        </w:rPr>
        <w:t>аб</w:t>
      </w:r>
      <w:proofErr w:type="gramStart"/>
      <w:r w:rsidRPr="00544850">
        <w:rPr>
          <w:rFonts w:eastAsia="Times New Roman"/>
          <w:b/>
          <w:color w:val="auto"/>
        </w:rPr>
        <w:t>.ц</w:t>
      </w:r>
      <w:proofErr w:type="gramEnd"/>
      <w:r w:rsidRPr="00544850">
        <w:rPr>
          <w:rFonts w:eastAsia="Times New Roman"/>
          <w:b/>
          <w:color w:val="auto"/>
        </w:rPr>
        <w:t xml:space="preserve">-9; чзN1-1; </w:t>
      </w:r>
    </w:p>
    <w:p w:rsidR="001B17A4" w:rsidRDefault="001B17A4" w:rsidP="00B7565F">
      <w:pPr>
        <w:pStyle w:val="3"/>
        <w:jc w:val="center"/>
        <w:rPr>
          <w:rFonts w:eastAsia="Times New Roman"/>
        </w:rPr>
      </w:pPr>
      <w:bookmarkStart w:id="3" w:name="_Toc170729753"/>
      <w:r>
        <w:rPr>
          <w:rFonts w:eastAsia="Times New Roman"/>
          <w:u w:val="single"/>
        </w:rPr>
        <w:t>Делопроизводство. Документооборот.</w:t>
      </w:r>
      <w:bookmarkEnd w:id="3"/>
    </w:p>
    <w:p w:rsidR="00AA6501" w:rsidRPr="005001A9" w:rsidRDefault="003B00BA" w:rsidP="00B7565F">
      <w:pPr>
        <w:jc w:val="both"/>
        <w:rPr>
          <w:rFonts w:eastAsia="Times New Roman"/>
          <w:b/>
          <w:bCs/>
          <w:color w:val="auto"/>
        </w:rPr>
      </w:pPr>
      <w:r w:rsidRPr="005001A9">
        <w:rPr>
          <w:rFonts w:eastAsia="Times New Roman"/>
          <w:b/>
          <w:bCs/>
          <w:color w:val="auto"/>
        </w:rPr>
        <w:t xml:space="preserve">651 </w:t>
      </w:r>
    </w:p>
    <w:p w:rsidR="00AA6501" w:rsidRPr="005001A9" w:rsidRDefault="003B00BA" w:rsidP="00B7565F">
      <w:pPr>
        <w:jc w:val="both"/>
        <w:rPr>
          <w:rFonts w:eastAsia="Times New Roman"/>
          <w:color w:val="auto"/>
        </w:rPr>
      </w:pPr>
      <w:proofErr w:type="gramStart"/>
      <w:r w:rsidRPr="005001A9">
        <w:rPr>
          <w:rFonts w:eastAsia="Times New Roman"/>
          <w:color w:val="auto"/>
        </w:rPr>
        <w:t>Б</w:t>
      </w:r>
      <w:proofErr w:type="gramEnd"/>
      <w:r w:rsidRPr="005001A9">
        <w:rPr>
          <w:rFonts w:eastAsia="Times New Roman"/>
          <w:color w:val="auto"/>
        </w:rPr>
        <w:t xml:space="preserve"> 438 </w:t>
      </w:r>
    </w:p>
    <w:p w:rsidR="003B00BA" w:rsidRPr="005001A9" w:rsidRDefault="003B00BA" w:rsidP="00B7565F">
      <w:pPr>
        <w:jc w:val="both"/>
        <w:rPr>
          <w:rFonts w:eastAsia="Times New Roman"/>
          <w:color w:val="auto"/>
        </w:rPr>
      </w:pPr>
      <w:r w:rsidRPr="005001A9">
        <w:rPr>
          <w:rFonts w:eastAsia="Times New Roman"/>
          <w:b/>
          <w:bCs/>
          <w:color w:val="auto"/>
        </w:rPr>
        <w:t>Белоус, Е. С.</w:t>
      </w:r>
      <w:r w:rsidRPr="005001A9">
        <w:rPr>
          <w:rFonts w:eastAsia="Times New Roman"/>
          <w:color w:val="auto"/>
        </w:rPr>
        <w:t>   Моделирование процессов управления документированной информацией</w:t>
      </w:r>
      <w:proofErr w:type="gramStart"/>
      <w:r w:rsidRPr="005001A9">
        <w:rPr>
          <w:rFonts w:eastAsia="Times New Roman"/>
          <w:color w:val="auto"/>
        </w:rPr>
        <w:t xml:space="preserve"> :</w:t>
      </w:r>
      <w:proofErr w:type="gramEnd"/>
      <w:r w:rsidRPr="005001A9">
        <w:rPr>
          <w:rFonts w:eastAsia="Times New Roman"/>
          <w:color w:val="auto"/>
        </w:rPr>
        <w:t xml:space="preserve"> монография / Е. С. Белоус ; </w:t>
      </w:r>
      <w:proofErr w:type="spellStart"/>
      <w:r w:rsidRPr="005001A9">
        <w:rPr>
          <w:rFonts w:eastAsia="Times New Roman"/>
          <w:color w:val="auto"/>
        </w:rPr>
        <w:t>ВолгГТУ</w:t>
      </w:r>
      <w:proofErr w:type="spellEnd"/>
      <w:r w:rsidRPr="005001A9">
        <w:rPr>
          <w:rFonts w:eastAsia="Times New Roman"/>
          <w:color w:val="auto"/>
        </w:rPr>
        <w:t>. - Волгоград</w:t>
      </w:r>
      <w:proofErr w:type="gramStart"/>
      <w:r w:rsidRPr="005001A9">
        <w:rPr>
          <w:rFonts w:eastAsia="Times New Roman"/>
          <w:color w:val="auto"/>
        </w:rPr>
        <w:t xml:space="preserve"> :</w:t>
      </w:r>
      <w:proofErr w:type="gramEnd"/>
      <w:r w:rsidRPr="005001A9">
        <w:rPr>
          <w:rFonts w:eastAsia="Times New Roman"/>
          <w:color w:val="auto"/>
        </w:rPr>
        <w:t xml:space="preserve"> </w:t>
      </w:r>
      <w:proofErr w:type="spellStart"/>
      <w:r w:rsidRPr="005001A9">
        <w:rPr>
          <w:rFonts w:eastAsia="Times New Roman"/>
          <w:color w:val="auto"/>
        </w:rPr>
        <w:t>ВолгГТУ</w:t>
      </w:r>
      <w:proofErr w:type="spellEnd"/>
      <w:r w:rsidRPr="005001A9">
        <w:rPr>
          <w:rFonts w:eastAsia="Times New Roman"/>
          <w:color w:val="auto"/>
        </w:rPr>
        <w:t>, 2023. - 126, [2] с. - ISBN 978-5-9948-4781-7. - Текст</w:t>
      </w:r>
      <w:proofErr w:type="gramStart"/>
      <w:r w:rsidRPr="005001A9">
        <w:rPr>
          <w:rFonts w:eastAsia="Times New Roman"/>
          <w:color w:val="auto"/>
        </w:rPr>
        <w:t xml:space="preserve"> :</w:t>
      </w:r>
      <w:proofErr w:type="gramEnd"/>
      <w:r w:rsidRPr="005001A9">
        <w:rPr>
          <w:rFonts w:eastAsia="Times New Roman"/>
          <w:color w:val="auto"/>
        </w:rPr>
        <w:t xml:space="preserve"> непосредственный</w:t>
      </w:r>
    </w:p>
    <w:p w:rsidR="003B00BA" w:rsidRDefault="003B00BA" w:rsidP="00B7565F">
      <w:pPr>
        <w:pStyle w:val="a5"/>
        <w:jc w:val="both"/>
        <w:rPr>
          <w:i/>
          <w:iCs/>
        </w:rPr>
      </w:pPr>
      <w:r>
        <w:rPr>
          <w:i/>
          <w:iCs/>
        </w:rPr>
        <w:t>    В монографии оцениваются возможности применения методологии структурного анализа и проектирования к процессам документационного обеспечения управления на примере образовательного учреждения. Разрабатывается функциональная модель процессов управления документированной информацией, которая позволяет наглядно представить процессы работы с документами, дает возможность предложить способы оптимизации документационного обеспечения управления.</w:t>
      </w:r>
    </w:p>
    <w:p w:rsidR="003B00BA" w:rsidRPr="005001A9" w:rsidRDefault="003B00BA" w:rsidP="005001A9">
      <w:pPr>
        <w:jc w:val="right"/>
        <w:rPr>
          <w:rFonts w:eastAsia="Times New Roman"/>
          <w:b/>
          <w:color w:val="auto"/>
        </w:rPr>
      </w:pPr>
      <w:proofErr w:type="gramStart"/>
      <w:r w:rsidRPr="005001A9">
        <w:rPr>
          <w:rFonts w:eastAsia="Times New Roman"/>
          <w:b/>
          <w:color w:val="auto"/>
        </w:rPr>
        <w:t>б</w:t>
      </w:r>
      <w:proofErr w:type="gramEnd"/>
      <w:r w:rsidRPr="005001A9">
        <w:rPr>
          <w:rFonts w:eastAsia="Times New Roman"/>
          <w:b/>
          <w:color w:val="auto"/>
        </w:rPr>
        <w:t xml:space="preserve">/о-1; ВГТЗ-1; КирФ-1; ММФ-1; НФ-1; НЧЗ-1; ОПЛ-1; чзN1-1; чзN2-1; чзN4-1; </w:t>
      </w:r>
    </w:p>
    <w:p w:rsidR="003B00BA" w:rsidRDefault="003B00BA" w:rsidP="00B7565F">
      <w:pPr>
        <w:pStyle w:val="3"/>
        <w:jc w:val="center"/>
        <w:rPr>
          <w:rFonts w:eastAsia="Times New Roman"/>
        </w:rPr>
      </w:pPr>
      <w:bookmarkStart w:id="4" w:name="_Toc170729754"/>
      <w:r>
        <w:rPr>
          <w:rFonts w:eastAsia="Times New Roman"/>
          <w:u w:val="single"/>
        </w:rPr>
        <w:t>Информатика и вычислительная техника.</w:t>
      </w:r>
      <w:bookmarkEnd w:id="4"/>
    </w:p>
    <w:p w:rsidR="00393C19" w:rsidRPr="005001A9" w:rsidRDefault="00393C19" w:rsidP="001B17A4">
      <w:pPr>
        <w:jc w:val="both"/>
        <w:rPr>
          <w:rFonts w:eastAsia="Times New Roman"/>
          <w:b/>
          <w:bCs/>
          <w:color w:val="auto"/>
        </w:rPr>
      </w:pPr>
      <w:r w:rsidRPr="005001A9">
        <w:rPr>
          <w:rFonts w:eastAsia="Times New Roman"/>
          <w:b/>
          <w:bCs/>
          <w:color w:val="auto"/>
        </w:rPr>
        <w:t xml:space="preserve">004.43(075) </w:t>
      </w:r>
    </w:p>
    <w:p w:rsidR="00393C19" w:rsidRPr="005001A9" w:rsidRDefault="00393C19" w:rsidP="001B17A4">
      <w:pPr>
        <w:jc w:val="both"/>
        <w:rPr>
          <w:rFonts w:eastAsia="Times New Roman"/>
          <w:color w:val="auto"/>
        </w:rPr>
      </w:pPr>
      <w:proofErr w:type="gramStart"/>
      <w:r w:rsidRPr="005001A9">
        <w:rPr>
          <w:rFonts w:eastAsia="Times New Roman"/>
          <w:color w:val="auto"/>
        </w:rPr>
        <w:t>Б</w:t>
      </w:r>
      <w:proofErr w:type="gramEnd"/>
      <w:r w:rsidRPr="005001A9">
        <w:rPr>
          <w:rFonts w:eastAsia="Times New Roman"/>
          <w:color w:val="auto"/>
        </w:rPr>
        <w:t xml:space="preserve"> 910 </w:t>
      </w:r>
    </w:p>
    <w:p w:rsidR="00393C19" w:rsidRPr="005001A9" w:rsidRDefault="00393C19" w:rsidP="001B17A4">
      <w:pPr>
        <w:jc w:val="both"/>
        <w:rPr>
          <w:rFonts w:eastAsia="Times New Roman"/>
          <w:color w:val="auto"/>
        </w:rPr>
      </w:pPr>
      <w:proofErr w:type="spellStart"/>
      <w:r w:rsidRPr="005001A9">
        <w:rPr>
          <w:rFonts w:eastAsia="Times New Roman"/>
          <w:b/>
          <w:bCs/>
          <w:color w:val="auto"/>
        </w:rPr>
        <w:t>Бунаков</w:t>
      </w:r>
      <w:proofErr w:type="spellEnd"/>
      <w:r w:rsidRPr="005001A9">
        <w:rPr>
          <w:rFonts w:eastAsia="Times New Roman"/>
          <w:b/>
          <w:bCs/>
          <w:color w:val="auto"/>
        </w:rPr>
        <w:t>, П. Ю.</w:t>
      </w:r>
      <w:r w:rsidRPr="005001A9">
        <w:rPr>
          <w:rFonts w:eastAsia="Times New Roman"/>
          <w:color w:val="auto"/>
        </w:rPr>
        <w:t xml:space="preserve">   Машинно-ориентированные языки </w:t>
      </w:r>
      <w:proofErr w:type="spellStart"/>
      <w:r w:rsidRPr="005001A9">
        <w:rPr>
          <w:rFonts w:eastAsia="Times New Roman"/>
          <w:color w:val="auto"/>
        </w:rPr>
        <w:t>программирования</w:t>
      </w:r>
      <w:proofErr w:type="gramStart"/>
      <w:r w:rsidRPr="005001A9">
        <w:rPr>
          <w:rFonts w:eastAsia="Times New Roman"/>
          <w:color w:val="auto"/>
        </w:rPr>
        <w:t>.В</w:t>
      </w:r>
      <w:proofErr w:type="gramEnd"/>
      <w:r w:rsidRPr="005001A9">
        <w:rPr>
          <w:rFonts w:eastAsia="Times New Roman"/>
          <w:color w:val="auto"/>
        </w:rPr>
        <w:t>едение</w:t>
      </w:r>
      <w:proofErr w:type="spellEnd"/>
      <w:r w:rsidRPr="005001A9">
        <w:rPr>
          <w:rFonts w:eastAsia="Times New Roman"/>
          <w:color w:val="auto"/>
        </w:rPr>
        <w:t xml:space="preserve"> в ассемблер = Введение в ассемблер : учебное пособие / П. Ю. </w:t>
      </w:r>
      <w:proofErr w:type="spellStart"/>
      <w:r w:rsidRPr="005001A9">
        <w:rPr>
          <w:rFonts w:eastAsia="Times New Roman"/>
          <w:color w:val="auto"/>
        </w:rPr>
        <w:t>Бунаков</w:t>
      </w:r>
      <w:proofErr w:type="spellEnd"/>
      <w:r w:rsidRPr="005001A9">
        <w:rPr>
          <w:rFonts w:eastAsia="Times New Roman"/>
          <w:color w:val="auto"/>
        </w:rPr>
        <w:t>. - Санкт-Петербург</w:t>
      </w:r>
      <w:proofErr w:type="gramStart"/>
      <w:r w:rsidRPr="005001A9">
        <w:rPr>
          <w:rFonts w:eastAsia="Times New Roman"/>
          <w:color w:val="auto"/>
        </w:rPr>
        <w:t xml:space="preserve"> :</w:t>
      </w:r>
      <w:proofErr w:type="gramEnd"/>
      <w:r w:rsidRPr="005001A9">
        <w:rPr>
          <w:rFonts w:eastAsia="Times New Roman"/>
          <w:color w:val="auto"/>
        </w:rPr>
        <w:t xml:space="preserve"> Лань, 2023. - 143 с. - ISBN 978-5-507-45490-7. - Текст</w:t>
      </w:r>
      <w:proofErr w:type="gramStart"/>
      <w:r w:rsidRPr="005001A9">
        <w:rPr>
          <w:rFonts w:eastAsia="Times New Roman"/>
          <w:color w:val="auto"/>
        </w:rPr>
        <w:t xml:space="preserve"> :</w:t>
      </w:r>
      <w:proofErr w:type="gramEnd"/>
      <w:r w:rsidRPr="005001A9">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Учебное пособие является введением в язык ассемблера и включает в себя теоретические сведения и большое количество практических заданий.</w:t>
      </w:r>
    </w:p>
    <w:p w:rsidR="00393C19" w:rsidRPr="005001A9" w:rsidRDefault="00393C19" w:rsidP="005001A9">
      <w:pPr>
        <w:jc w:val="right"/>
        <w:rPr>
          <w:rFonts w:eastAsia="Times New Roman"/>
          <w:b/>
          <w:color w:val="auto"/>
        </w:rPr>
      </w:pPr>
      <w:r w:rsidRPr="005001A9">
        <w:rPr>
          <w:rFonts w:eastAsia="Times New Roman"/>
          <w:b/>
          <w:color w:val="auto"/>
        </w:rPr>
        <w:t xml:space="preserve">ВГТЗ-4; чзN1-1; </w:t>
      </w:r>
    </w:p>
    <w:p w:rsidR="00393C19" w:rsidRPr="00012C94" w:rsidRDefault="00393C19" w:rsidP="001B17A4">
      <w:pPr>
        <w:jc w:val="both"/>
        <w:rPr>
          <w:rFonts w:eastAsia="Times New Roman"/>
          <w:b/>
          <w:bCs/>
          <w:color w:val="auto"/>
        </w:rPr>
      </w:pPr>
      <w:r w:rsidRPr="00012C94">
        <w:rPr>
          <w:rFonts w:eastAsia="Times New Roman"/>
          <w:b/>
          <w:bCs/>
          <w:color w:val="auto"/>
        </w:rPr>
        <w:t xml:space="preserve">004.4(075) </w:t>
      </w:r>
    </w:p>
    <w:p w:rsidR="00393C19" w:rsidRPr="00012C94" w:rsidRDefault="00393C19" w:rsidP="001B17A4">
      <w:pPr>
        <w:jc w:val="both"/>
        <w:rPr>
          <w:rFonts w:eastAsia="Times New Roman"/>
          <w:color w:val="auto"/>
        </w:rPr>
      </w:pPr>
      <w:proofErr w:type="gramStart"/>
      <w:r w:rsidRPr="00012C94">
        <w:rPr>
          <w:rFonts w:eastAsia="Times New Roman"/>
          <w:color w:val="auto"/>
        </w:rPr>
        <w:t>Ж</w:t>
      </w:r>
      <w:proofErr w:type="gramEnd"/>
      <w:r w:rsidRPr="00012C94">
        <w:rPr>
          <w:rFonts w:eastAsia="Times New Roman"/>
          <w:color w:val="auto"/>
        </w:rPr>
        <w:t xml:space="preserve"> 911 </w:t>
      </w:r>
    </w:p>
    <w:p w:rsidR="00393C19" w:rsidRPr="00012C94" w:rsidRDefault="00393C19" w:rsidP="001B17A4">
      <w:pPr>
        <w:jc w:val="both"/>
        <w:rPr>
          <w:rFonts w:eastAsia="Times New Roman"/>
          <w:color w:val="auto"/>
        </w:rPr>
      </w:pPr>
      <w:r w:rsidRPr="00012C94">
        <w:rPr>
          <w:rFonts w:eastAsia="Times New Roman"/>
          <w:b/>
          <w:bCs/>
          <w:color w:val="auto"/>
        </w:rPr>
        <w:t>Журавлев, А. Е.</w:t>
      </w:r>
      <w:r w:rsidRPr="00012C94">
        <w:rPr>
          <w:rFonts w:eastAsia="Times New Roman"/>
          <w:color w:val="auto"/>
        </w:rPr>
        <w:t>   Инфокоммуникационные системы. Аппаратное обеспечение = Аппаратное обеспечение</w:t>
      </w:r>
      <w:proofErr w:type="gramStart"/>
      <w:r w:rsidRPr="00012C94">
        <w:rPr>
          <w:rFonts w:eastAsia="Times New Roman"/>
          <w:color w:val="auto"/>
        </w:rPr>
        <w:t xml:space="preserve"> :</w:t>
      </w:r>
      <w:proofErr w:type="gramEnd"/>
      <w:r w:rsidRPr="00012C94">
        <w:rPr>
          <w:rFonts w:eastAsia="Times New Roman"/>
          <w:color w:val="auto"/>
        </w:rPr>
        <w:t xml:space="preserve"> учебник / А. Е. Журавлев, А. В. </w:t>
      </w:r>
      <w:proofErr w:type="spellStart"/>
      <w:r w:rsidRPr="00012C94">
        <w:rPr>
          <w:rFonts w:eastAsia="Times New Roman"/>
          <w:color w:val="auto"/>
        </w:rPr>
        <w:t>Макшанов</w:t>
      </w:r>
      <w:proofErr w:type="spellEnd"/>
      <w:r w:rsidRPr="00012C94">
        <w:rPr>
          <w:rFonts w:eastAsia="Times New Roman"/>
          <w:color w:val="auto"/>
        </w:rPr>
        <w:t>, А. В. Иванищев. - 2-</w:t>
      </w:r>
      <w:r w:rsidRPr="00012C94">
        <w:rPr>
          <w:rFonts w:eastAsia="Times New Roman"/>
          <w:color w:val="auto"/>
        </w:rPr>
        <w:lastRenderedPageBreak/>
        <w:t>е изд., стер. - Санкт-Петербург</w:t>
      </w:r>
      <w:proofErr w:type="gramStart"/>
      <w:r w:rsidRPr="00012C94">
        <w:rPr>
          <w:rFonts w:eastAsia="Times New Roman"/>
          <w:color w:val="auto"/>
        </w:rPr>
        <w:t xml:space="preserve"> :</w:t>
      </w:r>
      <w:proofErr w:type="gramEnd"/>
      <w:r w:rsidRPr="00012C94">
        <w:rPr>
          <w:rFonts w:eastAsia="Times New Roman"/>
          <w:color w:val="auto"/>
        </w:rPr>
        <w:t xml:space="preserve"> Лань, 2024. - 390 с. - ISBN 978-5-8114-8514-7.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исследуются вопросы, связанные с современным состоянием инфокоммуникационных систем и сетей. Описываются особенности процессов построения корпоративных сетей, приводятся типовые конфигурации основного управляющего сетевого оборудования и предлагаются адаптивные методы решения проблем проектирования инфокоммуникационных систем.</w:t>
      </w:r>
    </w:p>
    <w:p w:rsidR="00393C19" w:rsidRPr="00012C94" w:rsidRDefault="00393C19" w:rsidP="00012C94">
      <w:pPr>
        <w:jc w:val="right"/>
        <w:rPr>
          <w:rFonts w:eastAsia="Times New Roman"/>
          <w:b/>
          <w:color w:val="auto"/>
        </w:rPr>
      </w:pPr>
      <w:r w:rsidRPr="00012C94">
        <w:rPr>
          <w:rFonts w:eastAsia="Times New Roman"/>
          <w:b/>
          <w:color w:val="auto"/>
        </w:rPr>
        <w:t xml:space="preserve">чзN1-1; </w:t>
      </w:r>
    </w:p>
    <w:p w:rsidR="00393C19" w:rsidRPr="00012C94" w:rsidRDefault="00393C19" w:rsidP="001B17A4">
      <w:pPr>
        <w:jc w:val="both"/>
        <w:rPr>
          <w:rFonts w:eastAsia="Times New Roman"/>
          <w:b/>
          <w:bCs/>
          <w:color w:val="auto"/>
        </w:rPr>
      </w:pPr>
      <w:r w:rsidRPr="00012C94">
        <w:rPr>
          <w:rFonts w:eastAsia="Times New Roman"/>
          <w:b/>
          <w:bCs/>
          <w:color w:val="auto"/>
        </w:rPr>
        <w:t xml:space="preserve">004.4(075) </w:t>
      </w:r>
    </w:p>
    <w:p w:rsidR="00393C19" w:rsidRPr="00012C94" w:rsidRDefault="00393C19" w:rsidP="001B17A4">
      <w:pPr>
        <w:jc w:val="both"/>
        <w:rPr>
          <w:rFonts w:eastAsia="Times New Roman"/>
          <w:color w:val="auto"/>
        </w:rPr>
      </w:pPr>
      <w:proofErr w:type="gramStart"/>
      <w:r w:rsidRPr="00012C94">
        <w:rPr>
          <w:rFonts w:eastAsia="Times New Roman"/>
          <w:color w:val="auto"/>
        </w:rPr>
        <w:t>Ж</w:t>
      </w:r>
      <w:proofErr w:type="gramEnd"/>
      <w:r w:rsidRPr="00012C94">
        <w:rPr>
          <w:rFonts w:eastAsia="Times New Roman"/>
          <w:color w:val="auto"/>
        </w:rPr>
        <w:t xml:space="preserve"> 911 </w:t>
      </w:r>
    </w:p>
    <w:p w:rsidR="00393C19" w:rsidRPr="00012C94" w:rsidRDefault="00393C19" w:rsidP="001B17A4">
      <w:pPr>
        <w:jc w:val="both"/>
        <w:rPr>
          <w:rFonts w:eastAsia="Times New Roman"/>
          <w:color w:val="auto"/>
        </w:rPr>
      </w:pPr>
      <w:r w:rsidRPr="00012C94">
        <w:rPr>
          <w:rFonts w:eastAsia="Times New Roman"/>
          <w:b/>
          <w:bCs/>
          <w:color w:val="auto"/>
        </w:rPr>
        <w:t>Журавлев, А. Е.</w:t>
      </w:r>
      <w:r w:rsidRPr="00012C94">
        <w:rPr>
          <w:rFonts w:eastAsia="Times New Roman"/>
          <w:color w:val="auto"/>
        </w:rPr>
        <w:t>   Инфокоммуникационные системы. Программное обеспечение = Программное обеспечение</w:t>
      </w:r>
      <w:proofErr w:type="gramStart"/>
      <w:r w:rsidRPr="00012C94">
        <w:rPr>
          <w:rFonts w:eastAsia="Times New Roman"/>
          <w:color w:val="auto"/>
        </w:rPr>
        <w:t xml:space="preserve"> :</w:t>
      </w:r>
      <w:proofErr w:type="gramEnd"/>
      <w:r w:rsidRPr="00012C94">
        <w:rPr>
          <w:rFonts w:eastAsia="Times New Roman"/>
          <w:color w:val="auto"/>
        </w:rPr>
        <w:t xml:space="preserve"> учебник / А. Е. Журавлев, А. В. </w:t>
      </w:r>
      <w:proofErr w:type="spellStart"/>
      <w:r w:rsidRPr="00012C94">
        <w:rPr>
          <w:rFonts w:eastAsia="Times New Roman"/>
          <w:color w:val="auto"/>
        </w:rPr>
        <w:t>Макшанов</w:t>
      </w:r>
      <w:proofErr w:type="spellEnd"/>
      <w:r w:rsidRPr="00012C94">
        <w:rPr>
          <w:rFonts w:eastAsia="Times New Roman"/>
          <w:color w:val="auto"/>
        </w:rPr>
        <w:t>, А. В. Иванищев. - 2-е изд., стер. - Санкт-Петербург</w:t>
      </w:r>
      <w:proofErr w:type="gramStart"/>
      <w:r w:rsidRPr="00012C94">
        <w:rPr>
          <w:rFonts w:eastAsia="Times New Roman"/>
          <w:color w:val="auto"/>
        </w:rPr>
        <w:t xml:space="preserve"> :</w:t>
      </w:r>
      <w:proofErr w:type="gramEnd"/>
      <w:r w:rsidRPr="00012C94">
        <w:rPr>
          <w:rFonts w:eastAsia="Times New Roman"/>
          <w:color w:val="auto"/>
        </w:rPr>
        <w:t xml:space="preserve"> Лань, 2024. - 375 с. - ISBN 978-5-8114-8515-4.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рассмотрены вопросы, связанные с актуальным программным обеспечением, которое обеспечивает функционирование современных инфокоммуникационных систем и сетей. Уделено отдельное внимание технологиям и подходам в сфере виртуализации. Освещены основные особенности и нюансы проектирования современных высоконагруженных систем и сетей корпоративного уровня.</w:t>
      </w:r>
    </w:p>
    <w:p w:rsidR="00393C19" w:rsidRPr="00012C94" w:rsidRDefault="00393C19" w:rsidP="00012C94">
      <w:pPr>
        <w:jc w:val="right"/>
        <w:rPr>
          <w:rFonts w:eastAsia="Times New Roman"/>
          <w:b/>
          <w:color w:val="auto"/>
        </w:rPr>
      </w:pPr>
      <w:r w:rsidRPr="00012C94">
        <w:rPr>
          <w:rFonts w:eastAsia="Times New Roman"/>
          <w:b/>
          <w:color w:val="auto"/>
        </w:rPr>
        <w:t xml:space="preserve">чзN1-1; </w:t>
      </w:r>
    </w:p>
    <w:p w:rsidR="00393C19" w:rsidRPr="00012C94" w:rsidRDefault="00393C19" w:rsidP="001B17A4">
      <w:pPr>
        <w:jc w:val="both"/>
        <w:rPr>
          <w:rFonts w:eastAsia="Times New Roman"/>
          <w:b/>
          <w:bCs/>
          <w:color w:val="auto"/>
        </w:rPr>
      </w:pPr>
      <w:r w:rsidRPr="00012C94">
        <w:rPr>
          <w:rFonts w:eastAsia="Times New Roman"/>
          <w:b/>
          <w:bCs/>
          <w:color w:val="auto"/>
        </w:rPr>
        <w:t xml:space="preserve">004.43(075) </w:t>
      </w:r>
    </w:p>
    <w:p w:rsidR="00393C19" w:rsidRPr="00012C94" w:rsidRDefault="00393C19" w:rsidP="001B17A4">
      <w:pPr>
        <w:jc w:val="both"/>
        <w:rPr>
          <w:rFonts w:eastAsia="Times New Roman"/>
          <w:color w:val="auto"/>
        </w:rPr>
      </w:pPr>
      <w:r w:rsidRPr="00012C94">
        <w:rPr>
          <w:rFonts w:eastAsia="Times New Roman"/>
          <w:color w:val="auto"/>
        </w:rPr>
        <w:t xml:space="preserve">К 647 </w:t>
      </w:r>
    </w:p>
    <w:p w:rsidR="00393C19" w:rsidRPr="00012C94" w:rsidRDefault="00393C19" w:rsidP="001B17A4">
      <w:pPr>
        <w:jc w:val="both"/>
        <w:rPr>
          <w:rFonts w:eastAsia="Times New Roman"/>
          <w:color w:val="auto"/>
        </w:rPr>
      </w:pPr>
      <w:r w:rsidRPr="00012C94">
        <w:rPr>
          <w:rFonts w:eastAsia="Times New Roman"/>
          <w:b/>
          <w:bCs/>
          <w:color w:val="auto"/>
        </w:rPr>
        <w:t>Конова, Е. А.</w:t>
      </w:r>
      <w:r w:rsidRPr="00012C94">
        <w:rPr>
          <w:rFonts w:eastAsia="Times New Roman"/>
          <w:color w:val="auto"/>
        </w:rPr>
        <w:t>   Алгоритмы и программы. Язык С++ = Язык С++</w:t>
      </w:r>
      <w:proofErr w:type="gramStart"/>
      <w:r w:rsidRPr="00012C94">
        <w:rPr>
          <w:rFonts w:eastAsia="Times New Roman"/>
          <w:color w:val="auto"/>
        </w:rPr>
        <w:t xml:space="preserve"> :</w:t>
      </w:r>
      <w:proofErr w:type="gramEnd"/>
      <w:r w:rsidRPr="00012C94">
        <w:rPr>
          <w:rFonts w:eastAsia="Times New Roman"/>
          <w:color w:val="auto"/>
        </w:rPr>
        <w:t xml:space="preserve"> учебное пособие для вузов / Е. А. Конова, Г. А. </w:t>
      </w:r>
      <w:proofErr w:type="spellStart"/>
      <w:r w:rsidRPr="00012C94">
        <w:rPr>
          <w:rFonts w:eastAsia="Times New Roman"/>
          <w:color w:val="auto"/>
        </w:rPr>
        <w:t>Поллак</w:t>
      </w:r>
      <w:proofErr w:type="spellEnd"/>
      <w:r w:rsidRPr="00012C94">
        <w:rPr>
          <w:rFonts w:eastAsia="Times New Roman"/>
          <w:color w:val="auto"/>
        </w:rPr>
        <w:t xml:space="preserve"> . - 7-е изд., стер. - Санкт-Петербург</w:t>
      </w:r>
      <w:proofErr w:type="gramStart"/>
      <w:r w:rsidRPr="00012C94">
        <w:rPr>
          <w:rFonts w:eastAsia="Times New Roman"/>
          <w:color w:val="auto"/>
        </w:rPr>
        <w:t xml:space="preserve"> :</w:t>
      </w:r>
      <w:proofErr w:type="gramEnd"/>
      <w:r w:rsidRPr="00012C94">
        <w:rPr>
          <w:rFonts w:eastAsia="Times New Roman"/>
          <w:color w:val="auto"/>
        </w:rPr>
        <w:t xml:space="preserve"> Лань, 2023. - 384 с. - ISBN 978-5-507-46070-0.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при изложении материала авторы используют методику обучения от алгоритмов к программам, поэтому вначале излагаются сведения об алгоритмах с примерами реализации типовых алгоритмов. Изучение основ языка программирования</w:t>
      </w:r>
      <w:proofErr w:type="gramStart"/>
      <w:r w:rsidRPr="001B17A4">
        <w:rPr>
          <w:i/>
          <w:iCs/>
        </w:rPr>
        <w:t xml:space="preserve"> С</w:t>
      </w:r>
      <w:proofErr w:type="gramEnd"/>
      <w:r w:rsidRPr="001B17A4">
        <w:rPr>
          <w:i/>
          <w:iCs/>
        </w:rPr>
        <w:t>++опирается на полученные знания. Примеры можно решать в любой среде разработчика, поддерживающей язык</w:t>
      </w:r>
      <w:proofErr w:type="gramStart"/>
      <w:r w:rsidRPr="001B17A4">
        <w:rPr>
          <w:i/>
          <w:iCs/>
        </w:rPr>
        <w:t xml:space="preserve"> С</w:t>
      </w:r>
      <w:proofErr w:type="gramEnd"/>
      <w:r w:rsidRPr="001B17A4">
        <w:rPr>
          <w:i/>
          <w:iCs/>
        </w:rPr>
        <w:t xml:space="preserve">++, но авторами примеры отлажены в </w:t>
      </w:r>
      <w:proofErr w:type="spellStart"/>
      <w:r w:rsidRPr="001B17A4">
        <w:rPr>
          <w:i/>
          <w:iCs/>
        </w:rPr>
        <w:t>Visual</w:t>
      </w:r>
      <w:proofErr w:type="spellEnd"/>
      <w:r w:rsidRPr="001B17A4">
        <w:rPr>
          <w:i/>
          <w:iCs/>
        </w:rPr>
        <w:t xml:space="preserve"> </w:t>
      </w:r>
      <w:proofErr w:type="spellStart"/>
      <w:r w:rsidRPr="001B17A4">
        <w:rPr>
          <w:i/>
          <w:iCs/>
        </w:rPr>
        <w:t>Studio</w:t>
      </w:r>
      <w:proofErr w:type="spellEnd"/>
      <w:r w:rsidRPr="001B17A4">
        <w:rPr>
          <w:i/>
          <w:iCs/>
        </w:rPr>
        <w:t xml:space="preserve"> 2013.</w:t>
      </w:r>
    </w:p>
    <w:p w:rsidR="00393C19" w:rsidRPr="00012C94" w:rsidRDefault="00393C19" w:rsidP="00012C94">
      <w:pPr>
        <w:jc w:val="right"/>
        <w:rPr>
          <w:rFonts w:eastAsia="Times New Roman"/>
          <w:b/>
          <w:color w:val="auto"/>
        </w:rPr>
      </w:pPr>
      <w:r w:rsidRPr="00012C94">
        <w:rPr>
          <w:rFonts w:eastAsia="Times New Roman"/>
          <w:b/>
          <w:color w:val="auto"/>
        </w:rPr>
        <w:t xml:space="preserve">ВГТЗ-4; чзN1-1; </w:t>
      </w:r>
    </w:p>
    <w:p w:rsidR="00393C19" w:rsidRPr="00012C94" w:rsidRDefault="00393C19" w:rsidP="001B17A4">
      <w:pPr>
        <w:jc w:val="both"/>
        <w:rPr>
          <w:rFonts w:eastAsia="Times New Roman"/>
          <w:b/>
          <w:bCs/>
          <w:color w:val="auto"/>
        </w:rPr>
      </w:pPr>
      <w:r w:rsidRPr="00012C94">
        <w:rPr>
          <w:rFonts w:eastAsia="Times New Roman"/>
          <w:b/>
          <w:bCs/>
          <w:color w:val="auto"/>
        </w:rPr>
        <w:t xml:space="preserve">004(075) </w:t>
      </w:r>
    </w:p>
    <w:p w:rsidR="00393C19" w:rsidRPr="00012C94" w:rsidRDefault="00393C19" w:rsidP="001B17A4">
      <w:pPr>
        <w:jc w:val="both"/>
        <w:rPr>
          <w:rFonts w:eastAsia="Times New Roman"/>
          <w:color w:val="auto"/>
        </w:rPr>
      </w:pPr>
      <w:r w:rsidRPr="00012C94">
        <w:rPr>
          <w:rFonts w:eastAsia="Times New Roman"/>
          <w:color w:val="auto"/>
        </w:rPr>
        <w:t xml:space="preserve">К 776 </w:t>
      </w:r>
    </w:p>
    <w:p w:rsidR="00393C19" w:rsidRPr="00012C94" w:rsidRDefault="00393C19" w:rsidP="001B17A4">
      <w:pPr>
        <w:jc w:val="both"/>
        <w:rPr>
          <w:rFonts w:eastAsia="Times New Roman"/>
          <w:color w:val="auto"/>
        </w:rPr>
      </w:pPr>
      <w:proofErr w:type="spellStart"/>
      <w:r w:rsidRPr="00012C94">
        <w:rPr>
          <w:rFonts w:eastAsia="Times New Roman"/>
          <w:b/>
          <w:bCs/>
          <w:color w:val="auto"/>
        </w:rPr>
        <w:t>Краковский</w:t>
      </w:r>
      <w:proofErr w:type="spellEnd"/>
      <w:r w:rsidRPr="00012C94">
        <w:rPr>
          <w:rFonts w:eastAsia="Times New Roman"/>
          <w:b/>
          <w:bCs/>
          <w:color w:val="auto"/>
        </w:rPr>
        <w:t>, Ю. М.</w:t>
      </w:r>
      <w:r w:rsidRPr="00012C94">
        <w:rPr>
          <w:rFonts w:eastAsia="Times New Roman"/>
          <w:color w:val="auto"/>
        </w:rPr>
        <w:t>   Методы и средства защиты информации</w:t>
      </w:r>
      <w:proofErr w:type="gramStart"/>
      <w:r w:rsidRPr="00012C94">
        <w:rPr>
          <w:rFonts w:eastAsia="Times New Roman"/>
          <w:color w:val="auto"/>
        </w:rPr>
        <w:t xml:space="preserve"> :</w:t>
      </w:r>
      <w:proofErr w:type="gramEnd"/>
      <w:r w:rsidRPr="00012C94">
        <w:rPr>
          <w:rFonts w:eastAsia="Times New Roman"/>
          <w:color w:val="auto"/>
        </w:rPr>
        <w:t xml:space="preserve"> учебное пособие / Ю. М. </w:t>
      </w:r>
      <w:proofErr w:type="spellStart"/>
      <w:r w:rsidRPr="00012C94">
        <w:rPr>
          <w:rFonts w:eastAsia="Times New Roman"/>
          <w:color w:val="auto"/>
        </w:rPr>
        <w:t>Краковский</w:t>
      </w:r>
      <w:proofErr w:type="spellEnd"/>
      <w:r w:rsidRPr="00012C94">
        <w:rPr>
          <w:rFonts w:eastAsia="Times New Roman"/>
          <w:color w:val="auto"/>
        </w:rPr>
        <w:t>. - Санкт-Петербург</w:t>
      </w:r>
      <w:proofErr w:type="gramStart"/>
      <w:r w:rsidRPr="00012C94">
        <w:rPr>
          <w:rFonts w:eastAsia="Times New Roman"/>
          <w:color w:val="auto"/>
        </w:rPr>
        <w:t xml:space="preserve"> :</w:t>
      </w:r>
      <w:proofErr w:type="gramEnd"/>
      <w:r w:rsidRPr="00012C94">
        <w:rPr>
          <w:rFonts w:eastAsia="Times New Roman"/>
          <w:color w:val="auto"/>
        </w:rPr>
        <w:t xml:space="preserve"> Лань, 2024. - 270 с. - ISBN 978-5-507-48601-4.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изложены методы и средства защиты информации, включая криптографические методы на основе современных российских национальных стандартов.</w:t>
      </w:r>
    </w:p>
    <w:p w:rsidR="00393C19" w:rsidRPr="00012C94" w:rsidRDefault="00393C19" w:rsidP="00012C94">
      <w:pPr>
        <w:jc w:val="right"/>
        <w:rPr>
          <w:rFonts w:eastAsia="Times New Roman"/>
          <w:b/>
          <w:color w:val="auto"/>
        </w:rPr>
      </w:pPr>
      <w:r w:rsidRPr="00012C94">
        <w:rPr>
          <w:rFonts w:eastAsia="Times New Roman"/>
          <w:b/>
          <w:color w:val="auto"/>
        </w:rPr>
        <w:t xml:space="preserve">ВГТЗ-4; чзN1-1; </w:t>
      </w:r>
    </w:p>
    <w:p w:rsidR="00393C19" w:rsidRPr="00012C94" w:rsidRDefault="00393C19" w:rsidP="001B17A4">
      <w:pPr>
        <w:jc w:val="both"/>
        <w:rPr>
          <w:rFonts w:eastAsia="Times New Roman"/>
          <w:b/>
          <w:bCs/>
          <w:color w:val="auto"/>
        </w:rPr>
      </w:pPr>
      <w:r w:rsidRPr="00012C94">
        <w:rPr>
          <w:rFonts w:eastAsia="Times New Roman"/>
          <w:b/>
          <w:bCs/>
          <w:color w:val="auto"/>
        </w:rPr>
        <w:t xml:space="preserve">004.4(075) </w:t>
      </w:r>
    </w:p>
    <w:p w:rsidR="00393C19" w:rsidRPr="00012C94" w:rsidRDefault="00393C19" w:rsidP="001B17A4">
      <w:pPr>
        <w:jc w:val="both"/>
        <w:rPr>
          <w:rFonts w:eastAsia="Times New Roman"/>
          <w:color w:val="auto"/>
        </w:rPr>
      </w:pPr>
      <w:r w:rsidRPr="00012C94">
        <w:rPr>
          <w:rFonts w:eastAsia="Times New Roman"/>
          <w:color w:val="auto"/>
        </w:rPr>
        <w:t xml:space="preserve">К 891 </w:t>
      </w:r>
    </w:p>
    <w:p w:rsidR="00393C19" w:rsidRPr="00012C94" w:rsidRDefault="00393C19" w:rsidP="001B17A4">
      <w:pPr>
        <w:jc w:val="both"/>
        <w:rPr>
          <w:rFonts w:eastAsia="Times New Roman"/>
          <w:color w:val="auto"/>
        </w:rPr>
      </w:pPr>
      <w:r w:rsidRPr="00012C94">
        <w:rPr>
          <w:rFonts w:eastAsia="Times New Roman"/>
          <w:b/>
          <w:bCs/>
          <w:color w:val="auto"/>
        </w:rPr>
        <w:lastRenderedPageBreak/>
        <w:t>Кузнецов, М. А.</w:t>
      </w:r>
      <w:r w:rsidRPr="00012C94">
        <w:rPr>
          <w:rFonts w:eastAsia="Times New Roman"/>
          <w:color w:val="auto"/>
        </w:rPr>
        <w:t>   Системы программирования и программные платформы</w:t>
      </w:r>
      <w:proofErr w:type="gramStart"/>
      <w:r w:rsidRPr="00012C94">
        <w:rPr>
          <w:rFonts w:eastAsia="Times New Roman"/>
          <w:color w:val="auto"/>
        </w:rPr>
        <w:t xml:space="preserve"> :</w:t>
      </w:r>
      <w:proofErr w:type="gramEnd"/>
      <w:r w:rsidRPr="00012C94">
        <w:rPr>
          <w:rFonts w:eastAsia="Times New Roman"/>
          <w:color w:val="auto"/>
        </w:rPr>
        <w:t xml:space="preserve"> учебно-методическое пособие / М. А. Кузнецов ; </w:t>
      </w:r>
      <w:proofErr w:type="spellStart"/>
      <w:r w:rsidRPr="00012C94">
        <w:rPr>
          <w:rFonts w:eastAsia="Times New Roman"/>
          <w:color w:val="auto"/>
        </w:rPr>
        <w:t>ВолгГТУ</w:t>
      </w:r>
      <w:proofErr w:type="spellEnd"/>
      <w:r w:rsidRPr="00012C94">
        <w:rPr>
          <w:rFonts w:eastAsia="Times New Roman"/>
          <w:color w:val="auto"/>
        </w:rPr>
        <w:t>. - Волгоград</w:t>
      </w:r>
      <w:proofErr w:type="gramStart"/>
      <w:r w:rsidRPr="00012C94">
        <w:rPr>
          <w:rFonts w:eastAsia="Times New Roman"/>
          <w:color w:val="auto"/>
        </w:rPr>
        <w:t xml:space="preserve"> :</w:t>
      </w:r>
      <w:proofErr w:type="gramEnd"/>
      <w:r w:rsidRPr="00012C94">
        <w:rPr>
          <w:rFonts w:eastAsia="Times New Roman"/>
          <w:color w:val="auto"/>
        </w:rPr>
        <w:t xml:space="preserve"> </w:t>
      </w:r>
      <w:proofErr w:type="spellStart"/>
      <w:r w:rsidRPr="00012C94">
        <w:rPr>
          <w:rFonts w:eastAsia="Times New Roman"/>
          <w:color w:val="auto"/>
        </w:rPr>
        <w:t>ВолгГТУ</w:t>
      </w:r>
      <w:proofErr w:type="spellEnd"/>
      <w:r w:rsidRPr="00012C94">
        <w:rPr>
          <w:rFonts w:eastAsia="Times New Roman"/>
          <w:color w:val="auto"/>
        </w:rPr>
        <w:t>, 2023. - 79, [1] с. - ISBN 978-5-9948-4798-5.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Представлена базовая архитектура интегрированной системы программирования, описаны основные функции составляющих ее модулей. Рассмотрены вопросы влияния технологий программирования на программную архитектуру. Сравниваются особенности разработки, распространения, а также исполнения компилируемого и интерпретируемого программного кода.</w:t>
      </w:r>
    </w:p>
    <w:p w:rsidR="00393C19" w:rsidRPr="00012C94" w:rsidRDefault="00393C19" w:rsidP="00012C94">
      <w:pPr>
        <w:jc w:val="right"/>
        <w:rPr>
          <w:rFonts w:eastAsia="Times New Roman"/>
          <w:b/>
          <w:color w:val="auto"/>
        </w:rPr>
      </w:pPr>
      <w:r w:rsidRPr="00012C94">
        <w:rPr>
          <w:rFonts w:eastAsia="Times New Roman"/>
          <w:b/>
          <w:color w:val="auto"/>
        </w:rPr>
        <w:t>аб</w:t>
      </w:r>
      <w:proofErr w:type="gramStart"/>
      <w:r w:rsidRPr="00012C94">
        <w:rPr>
          <w:rFonts w:eastAsia="Times New Roman"/>
          <w:b/>
          <w:color w:val="auto"/>
        </w:rPr>
        <w:t>.ц</w:t>
      </w:r>
      <w:proofErr w:type="gramEnd"/>
      <w:r w:rsidRPr="00012C94">
        <w:rPr>
          <w:rFonts w:eastAsia="Times New Roman"/>
          <w:b/>
          <w:color w:val="auto"/>
        </w:rPr>
        <w:t xml:space="preserve">-6; ВГТЗ-1; чзN1-1; чзN2-1; чзN4-1; </w:t>
      </w:r>
    </w:p>
    <w:p w:rsidR="00393C19" w:rsidRPr="00012C94" w:rsidRDefault="00393C19" w:rsidP="001B17A4">
      <w:pPr>
        <w:jc w:val="both"/>
        <w:rPr>
          <w:rFonts w:eastAsia="Times New Roman"/>
          <w:b/>
          <w:bCs/>
          <w:color w:val="auto"/>
        </w:rPr>
      </w:pPr>
      <w:r w:rsidRPr="00012C94">
        <w:rPr>
          <w:rFonts w:eastAsia="Times New Roman"/>
          <w:b/>
          <w:bCs/>
          <w:color w:val="auto"/>
        </w:rPr>
        <w:t xml:space="preserve">004.42(075) </w:t>
      </w:r>
    </w:p>
    <w:p w:rsidR="00393C19" w:rsidRPr="00012C94" w:rsidRDefault="00393C19" w:rsidP="001B17A4">
      <w:pPr>
        <w:jc w:val="both"/>
        <w:rPr>
          <w:rFonts w:eastAsia="Times New Roman"/>
          <w:color w:val="auto"/>
        </w:rPr>
      </w:pPr>
      <w:r w:rsidRPr="00012C94">
        <w:rPr>
          <w:rFonts w:eastAsia="Times New Roman"/>
          <w:color w:val="auto"/>
        </w:rPr>
        <w:t xml:space="preserve">С 343 </w:t>
      </w:r>
    </w:p>
    <w:p w:rsidR="00393C19" w:rsidRPr="00012C94" w:rsidRDefault="00393C19" w:rsidP="001B17A4">
      <w:pPr>
        <w:jc w:val="both"/>
        <w:rPr>
          <w:rFonts w:eastAsia="Times New Roman"/>
          <w:color w:val="auto"/>
        </w:rPr>
      </w:pPr>
      <w:proofErr w:type="spellStart"/>
      <w:r w:rsidRPr="00012C94">
        <w:rPr>
          <w:rFonts w:eastAsia="Times New Roman"/>
          <w:b/>
          <w:bCs/>
          <w:color w:val="auto"/>
        </w:rPr>
        <w:t>Сивашова</w:t>
      </w:r>
      <w:proofErr w:type="spellEnd"/>
      <w:r w:rsidRPr="00012C94">
        <w:rPr>
          <w:rFonts w:eastAsia="Times New Roman"/>
          <w:b/>
          <w:bCs/>
          <w:color w:val="auto"/>
        </w:rPr>
        <w:t>, Е. С.</w:t>
      </w:r>
      <w:r w:rsidRPr="00012C94">
        <w:rPr>
          <w:rFonts w:eastAsia="Times New Roman"/>
          <w:color w:val="auto"/>
        </w:rPr>
        <w:t>   Лекции по дисциплине "Основы программирования" для студентов очно-заочной формы обучения</w:t>
      </w:r>
      <w:proofErr w:type="gramStart"/>
      <w:r w:rsidRPr="00012C94">
        <w:rPr>
          <w:rFonts w:eastAsia="Times New Roman"/>
          <w:color w:val="auto"/>
        </w:rPr>
        <w:t xml:space="preserve"> :</w:t>
      </w:r>
      <w:proofErr w:type="gramEnd"/>
      <w:r w:rsidRPr="00012C94">
        <w:rPr>
          <w:rFonts w:eastAsia="Times New Roman"/>
          <w:color w:val="auto"/>
        </w:rPr>
        <w:t xml:space="preserve"> учебное пособие / Е. С. </w:t>
      </w:r>
      <w:proofErr w:type="spellStart"/>
      <w:r w:rsidRPr="00012C94">
        <w:rPr>
          <w:rFonts w:eastAsia="Times New Roman"/>
          <w:color w:val="auto"/>
        </w:rPr>
        <w:t>Сивашова</w:t>
      </w:r>
      <w:proofErr w:type="spellEnd"/>
      <w:r w:rsidRPr="00012C94">
        <w:rPr>
          <w:rFonts w:eastAsia="Times New Roman"/>
          <w:color w:val="auto"/>
        </w:rPr>
        <w:t xml:space="preserve"> ; </w:t>
      </w:r>
      <w:proofErr w:type="spellStart"/>
      <w:r w:rsidRPr="00012C94">
        <w:rPr>
          <w:rFonts w:eastAsia="Times New Roman"/>
          <w:color w:val="auto"/>
        </w:rPr>
        <w:t>ВолгГТУ</w:t>
      </w:r>
      <w:proofErr w:type="spellEnd"/>
      <w:r w:rsidRPr="00012C94">
        <w:rPr>
          <w:rFonts w:eastAsia="Times New Roman"/>
          <w:color w:val="auto"/>
        </w:rPr>
        <w:t>. - Волгоград</w:t>
      </w:r>
      <w:proofErr w:type="gramStart"/>
      <w:r w:rsidRPr="00012C94">
        <w:rPr>
          <w:rFonts w:eastAsia="Times New Roman"/>
          <w:color w:val="auto"/>
        </w:rPr>
        <w:t xml:space="preserve"> :</w:t>
      </w:r>
      <w:proofErr w:type="gramEnd"/>
      <w:r w:rsidRPr="00012C94">
        <w:rPr>
          <w:rFonts w:eastAsia="Times New Roman"/>
          <w:color w:val="auto"/>
        </w:rPr>
        <w:t xml:space="preserve"> </w:t>
      </w:r>
      <w:proofErr w:type="spellStart"/>
      <w:r w:rsidRPr="00012C94">
        <w:rPr>
          <w:rFonts w:eastAsia="Times New Roman"/>
          <w:color w:val="auto"/>
        </w:rPr>
        <w:t>ВолгГТУ</w:t>
      </w:r>
      <w:proofErr w:type="spellEnd"/>
      <w:r w:rsidRPr="00012C94">
        <w:rPr>
          <w:rFonts w:eastAsia="Times New Roman"/>
          <w:color w:val="auto"/>
        </w:rPr>
        <w:t>, 2024. - 61, [2] с. - ISBN 978-5-9948-4861-6.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Учебное пособие содержит лекционный материал для студентов по курсу "Основы программирования". Набор тем охватывает основные разделы 2-го семестра изучаемого курса. Представлен необходимый теоретический материал. </w:t>
      </w:r>
    </w:p>
    <w:p w:rsidR="00393C19" w:rsidRPr="00012C94" w:rsidRDefault="00393C19" w:rsidP="00012C94">
      <w:pPr>
        <w:jc w:val="right"/>
        <w:rPr>
          <w:rFonts w:eastAsia="Times New Roman"/>
          <w:b/>
          <w:color w:val="auto"/>
        </w:rPr>
      </w:pPr>
      <w:r w:rsidRPr="00012C94">
        <w:rPr>
          <w:rFonts w:eastAsia="Times New Roman"/>
          <w:b/>
          <w:color w:val="auto"/>
        </w:rPr>
        <w:t>аб</w:t>
      </w:r>
      <w:proofErr w:type="gramStart"/>
      <w:r w:rsidRPr="00012C94">
        <w:rPr>
          <w:rFonts w:eastAsia="Times New Roman"/>
          <w:b/>
          <w:color w:val="auto"/>
        </w:rPr>
        <w:t>.ц</w:t>
      </w:r>
      <w:proofErr w:type="gramEnd"/>
      <w:r w:rsidRPr="00012C94">
        <w:rPr>
          <w:rFonts w:eastAsia="Times New Roman"/>
          <w:b/>
          <w:color w:val="auto"/>
        </w:rPr>
        <w:t xml:space="preserve">-5; ВГТЗ-2; чзN1-1; чзN2-1; чзN4-1; </w:t>
      </w:r>
    </w:p>
    <w:p w:rsidR="00393C19" w:rsidRPr="00012C94" w:rsidRDefault="00393C19" w:rsidP="001B17A4">
      <w:pPr>
        <w:jc w:val="both"/>
        <w:rPr>
          <w:rFonts w:eastAsia="Times New Roman"/>
          <w:b/>
          <w:bCs/>
          <w:color w:val="auto"/>
        </w:rPr>
      </w:pPr>
      <w:r w:rsidRPr="00012C94">
        <w:rPr>
          <w:rFonts w:eastAsia="Times New Roman"/>
          <w:b/>
          <w:bCs/>
          <w:color w:val="auto"/>
        </w:rPr>
        <w:t xml:space="preserve">004.9(075) </w:t>
      </w:r>
    </w:p>
    <w:p w:rsidR="00393C19" w:rsidRPr="00012C94" w:rsidRDefault="00393C19" w:rsidP="001B17A4">
      <w:pPr>
        <w:jc w:val="both"/>
        <w:rPr>
          <w:rFonts w:eastAsia="Times New Roman"/>
          <w:color w:val="auto"/>
        </w:rPr>
      </w:pPr>
      <w:r w:rsidRPr="00012C94">
        <w:rPr>
          <w:rFonts w:eastAsia="Times New Roman"/>
          <w:color w:val="auto"/>
        </w:rPr>
        <w:t xml:space="preserve">С 891 </w:t>
      </w:r>
    </w:p>
    <w:p w:rsidR="00393C19" w:rsidRPr="00012C94" w:rsidRDefault="00393C19" w:rsidP="001B17A4">
      <w:pPr>
        <w:jc w:val="both"/>
        <w:rPr>
          <w:rFonts w:eastAsia="Times New Roman"/>
          <w:color w:val="auto"/>
        </w:rPr>
      </w:pPr>
      <w:r w:rsidRPr="00012C94">
        <w:rPr>
          <w:rFonts w:eastAsia="Times New Roman"/>
          <w:b/>
          <w:bCs/>
          <w:color w:val="auto"/>
        </w:rPr>
        <w:t>Суворов, А. П.</w:t>
      </w:r>
      <w:r w:rsidRPr="00012C94">
        <w:rPr>
          <w:rFonts w:eastAsia="Times New Roman"/>
          <w:color w:val="auto"/>
        </w:rPr>
        <w:t>   Создание трехмерных моделей для аддитивного производства на основе полигонального моделирования. Лабораторный практикум</w:t>
      </w:r>
      <w:proofErr w:type="gramStart"/>
      <w:r w:rsidRPr="00012C94">
        <w:rPr>
          <w:rFonts w:eastAsia="Times New Roman"/>
          <w:color w:val="auto"/>
        </w:rPr>
        <w:t xml:space="preserve"> :</w:t>
      </w:r>
      <w:proofErr w:type="gramEnd"/>
      <w:r w:rsidRPr="00012C94">
        <w:rPr>
          <w:rFonts w:eastAsia="Times New Roman"/>
          <w:color w:val="auto"/>
        </w:rPr>
        <w:t xml:space="preserve"> учебное пособие для вузов / А. П. Суворов. - 2-е изд., стер. - Санкт-Петербург</w:t>
      </w:r>
      <w:proofErr w:type="gramStart"/>
      <w:r w:rsidRPr="00012C94">
        <w:rPr>
          <w:rFonts w:eastAsia="Times New Roman"/>
          <w:color w:val="auto"/>
        </w:rPr>
        <w:t xml:space="preserve"> :</w:t>
      </w:r>
      <w:proofErr w:type="gramEnd"/>
      <w:r w:rsidRPr="00012C94">
        <w:rPr>
          <w:rFonts w:eastAsia="Times New Roman"/>
          <w:color w:val="auto"/>
        </w:rPr>
        <w:t xml:space="preserve"> Лань, 2023. - 61 с. - ISBN 978-5-507-45754-0.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Учебное пособие знакомит с основами трехмерного моделирования и основными приемами полигонального моделирования в программном продукте </w:t>
      </w:r>
      <w:proofErr w:type="spellStart"/>
      <w:r w:rsidRPr="001B17A4">
        <w:rPr>
          <w:i/>
          <w:iCs/>
        </w:rPr>
        <w:t>Autodesk</w:t>
      </w:r>
      <w:proofErr w:type="spellEnd"/>
      <w:r w:rsidRPr="001B17A4">
        <w:rPr>
          <w:i/>
          <w:iCs/>
        </w:rPr>
        <w:t xml:space="preserve"> 3ds </w:t>
      </w:r>
      <w:proofErr w:type="spellStart"/>
      <w:r w:rsidRPr="001B17A4">
        <w:rPr>
          <w:i/>
          <w:iCs/>
        </w:rPr>
        <w:t>max</w:t>
      </w:r>
      <w:proofErr w:type="spellEnd"/>
      <w:r w:rsidRPr="001B17A4">
        <w:rPr>
          <w:i/>
          <w:iCs/>
        </w:rPr>
        <w:t>. Описываются особенности интерфейса программного пакета и его настройки. Рассматриваются базовые понятия трехмерной графики - перспективная и ортографическая проекции, системы координат, манипулирование объектами и их позиционирование.</w:t>
      </w:r>
    </w:p>
    <w:p w:rsidR="00393C19" w:rsidRPr="00012C94" w:rsidRDefault="00393C19" w:rsidP="00012C94">
      <w:pPr>
        <w:jc w:val="right"/>
        <w:rPr>
          <w:rFonts w:eastAsia="Times New Roman"/>
          <w:b/>
          <w:color w:val="auto"/>
        </w:rPr>
      </w:pPr>
      <w:r w:rsidRPr="00012C94">
        <w:rPr>
          <w:rFonts w:eastAsia="Times New Roman"/>
          <w:b/>
          <w:color w:val="auto"/>
        </w:rPr>
        <w:t xml:space="preserve">чзN1-1; </w:t>
      </w:r>
    </w:p>
    <w:p w:rsidR="001B17A4" w:rsidRDefault="001B17A4" w:rsidP="00B7565F">
      <w:pPr>
        <w:pStyle w:val="3"/>
        <w:jc w:val="center"/>
        <w:rPr>
          <w:rFonts w:eastAsia="Times New Roman"/>
        </w:rPr>
      </w:pPr>
      <w:bookmarkStart w:id="5" w:name="_Toc170729755"/>
      <w:r>
        <w:rPr>
          <w:rFonts w:eastAsia="Times New Roman"/>
          <w:u w:val="single"/>
        </w:rPr>
        <w:t>Математика.</w:t>
      </w:r>
      <w:bookmarkEnd w:id="5"/>
    </w:p>
    <w:p w:rsidR="00AA6501" w:rsidRPr="00012C94" w:rsidRDefault="003B00BA" w:rsidP="00B7565F">
      <w:pPr>
        <w:jc w:val="both"/>
        <w:rPr>
          <w:rFonts w:eastAsia="Times New Roman"/>
          <w:b/>
          <w:bCs/>
          <w:color w:val="auto"/>
        </w:rPr>
      </w:pPr>
      <w:r w:rsidRPr="00012C94">
        <w:rPr>
          <w:rFonts w:eastAsia="Times New Roman"/>
          <w:b/>
          <w:bCs/>
          <w:color w:val="auto"/>
        </w:rPr>
        <w:t xml:space="preserve">514.18(075) </w:t>
      </w:r>
    </w:p>
    <w:p w:rsidR="00AA6501" w:rsidRPr="00012C94" w:rsidRDefault="003B00BA" w:rsidP="00B7565F">
      <w:pPr>
        <w:jc w:val="both"/>
        <w:rPr>
          <w:rFonts w:eastAsia="Times New Roman"/>
          <w:color w:val="auto"/>
        </w:rPr>
      </w:pPr>
      <w:r w:rsidRPr="00012C94">
        <w:rPr>
          <w:rFonts w:eastAsia="Times New Roman"/>
          <w:color w:val="auto"/>
        </w:rPr>
        <w:t xml:space="preserve">Г 361 </w:t>
      </w:r>
    </w:p>
    <w:p w:rsidR="003B00BA" w:rsidRPr="00012C94" w:rsidRDefault="003B00BA" w:rsidP="00B7565F">
      <w:pPr>
        <w:jc w:val="both"/>
        <w:rPr>
          <w:rFonts w:eastAsia="Times New Roman"/>
          <w:color w:val="auto"/>
        </w:rPr>
      </w:pPr>
      <w:r w:rsidRPr="00012C94">
        <w:rPr>
          <w:rFonts w:eastAsia="Times New Roman"/>
          <w:color w:val="auto"/>
        </w:rPr>
        <w:t>   </w:t>
      </w:r>
      <w:r w:rsidRPr="00012C94">
        <w:rPr>
          <w:rFonts w:eastAsia="Times New Roman"/>
          <w:b/>
          <w:bCs/>
          <w:color w:val="auto"/>
        </w:rPr>
        <w:t>Геометрическое и компьютерное моделирование поверхностей. Модели, алгоритмы и методы</w:t>
      </w:r>
      <w:proofErr w:type="gramStart"/>
      <w:r w:rsidRPr="00012C94">
        <w:rPr>
          <w:rFonts w:eastAsia="Times New Roman"/>
          <w:color w:val="auto"/>
        </w:rPr>
        <w:t xml:space="preserve"> :</w:t>
      </w:r>
      <w:proofErr w:type="gramEnd"/>
      <w:r w:rsidRPr="00012C94">
        <w:rPr>
          <w:rFonts w:eastAsia="Times New Roman"/>
          <w:color w:val="auto"/>
        </w:rPr>
        <w:t xml:space="preserve"> учебное пособие / Е. Н. Асеева, М. Н. Дятлов, С. А. Ширяев [и др.] ; </w:t>
      </w:r>
      <w:proofErr w:type="spellStart"/>
      <w:r w:rsidRPr="00012C94">
        <w:rPr>
          <w:rFonts w:eastAsia="Times New Roman"/>
          <w:color w:val="auto"/>
        </w:rPr>
        <w:t>ВолгГТУ</w:t>
      </w:r>
      <w:proofErr w:type="spellEnd"/>
      <w:r w:rsidRPr="00012C94">
        <w:rPr>
          <w:rFonts w:eastAsia="Times New Roman"/>
          <w:color w:val="auto"/>
        </w:rPr>
        <w:t>. - Волгоград</w:t>
      </w:r>
      <w:proofErr w:type="gramStart"/>
      <w:r w:rsidRPr="00012C94">
        <w:rPr>
          <w:rFonts w:eastAsia="Times New Roman"/>
          <w:color w:val="auto"/>
        </w:rPr>
        <w:t xml:space="preserve"> :</w:t>
      </w:r>
      <w:proofErr w:type="gramEnd"/>
      <w:r w:rsidRPr="00012C94">
        <w:rPr>
          <w:rFonts w:eastAsia="Times New Roman"/>
          <w:color w:val="auto"/>
        </w:rPr>
        <w:t xml:space="preserve"> </w:t>
      </w:r>
      <w:proofErr w:type="spellStart"/>
      <w:r w:rsidRPr="00012C94">
        <w:rPr>
          <w:rFonts w:eastAsia="Times New Roman"/>
          <w:color w:val="auto"/>
        </w:rPr>
        <w:t>ВолгГТУ</w:t>
      </w:r>
      <w:proofErr w:type="spellEnd"/>
      <w:r w:rsidRPr="00012C94">
        <w:rPr>
          <w:rFonts w:eastAsia="Times New Roman"/>
          <w:color w:val="auto"/>
        </w:rPr>
        <w:t>, 2024. - 171, [1] с. - ISBN 978-5-9948-4828-9. - Текст</w:t>
      </w:r>
      <w:proofErr w:type="gramStart"/>
      <w:r w:rsidRPr="00012C94">
        <w:rPr>
          <w:rFonts w:eastAsia="Times New Roman"/>
          <w:color w:val="auto"/>
        </w:rPr>
        <w:t xml:space="preserve"> :</w:t>
      </w:r>
      <w:proofErr w:type="gramEnd"/>
      <w:r w:rsidRPr="00012C94">
        <w:rPr>
          <w:rFonts w:eastAsia="Times New Roman"/>
          <w:color w:val="auto"/>
        </w:rPr>
        <w:t xml:space="preserve"> непосредственный</w:t>
      </w:r>
    </w:p>
    <w:p w:rsidR="003B00BA" w:rsidRDefault="003B00BA" w:rsidP="00B7565F">
      <w:pPr>
        <w:pStyle w:val="a5"/>
        <w:jc w:val="both"/>
        <w:rPr>
          <w:i/>
          <w:iCs/>
        </w:rPr>
      </w:pPr>
      <w:r>
        <w:rPr>
          <w:i/>
          <w:iCs/>
        </w:rPr>
        <w:t xml:space="preserve">   В учебном пособии изложены методы построения поверхностей на плоскости. Даны алгоритмы решения задач. Задачи сопровождаются пошаговыми решениями. Разработаны лабораторные работы по моделированию поверхностей в среде </w:t>
      </w:r>
      <w:proofErr w:type="spellStart"/>
      <w:r>
        <w:rPr>
          <w:i/>
          <w:iCs/>
        </w:rPr>
        <w:t>nano</w:t>
      </w:r>
      <w:proofErr w:type="spellEnd"/>
      <w:r>
        <w:rPr>
          <w:i/>
          <w:iCs/>
        </w:rPr>
        <w:t xml:space="preserve"> CAD. </w:t>
      </w:r>
    </w:p>
    <w:p w:rsidR="003B00BA" w:rsidRPr="00012C94" w:rsidRDefault="003B00BA" w:rsidP="00012C94">
      <w:pPr>
        <w:jc w:val="right"/>
        <w:rPr>
          <w:rFonts w:eastAsia="Times New Roman"/>
          <w:b/>
          <w:color w:val="auto"/>
        </w:rPr>
      </w:pPr>
      <w:r w:rsidRPr="00012C94">
        <w:rPr>
          <w:rFonts w:eastAsia="Times New Roman"/>
          <w:b/>
          <w:color w:val="auto"/>
        </w:rPr>
        <w:t>аб</w:t>
      </w:r>
      <w:proofErr w:type="gramStart"/>
      <w:r w:rsidRPr="00012C94">
        <w:rPr>
          <w:rFonts w:eastAsia="Times New Roman"/>
          <w:b/>
          <w:color w:val="auto"/>
        </w:rPr>
        <w:t>.ц</w:t>
      </w:r>
      <w:proofErr w:type="gramEnd"/>
      <w:r w:rsidRPr="00012C94">
        <w:rPr>
          <w:rFonts w:eastAsia="Times New Roman"/>
          <w:b/>
          <w:color w:val="auto"/>
        </w:rPr>
        <w:t xml:space="preserve">-6; б/о-1; ВГТЗ-1; чзN1-1; чзN2-1; </w:t>
      </w:r>
    </w:p>
    <w:p w:rsidR="001B17A4" w:rsidRDefault="001B17A4" w:rsidP="00B7565F">
      <w:pPr>
        <w:pStyle w:val="3"/>
        <w:jc w:val="center"/>
        <w:rPr>
          <w:rFonts w:eastAsia="Times New Roman"/>
        </w:rPr>
      </w:pPr>
      <w:bookmarkStart w:id="6" w:name="_Toc170729756"/>
      <w:r>
        <w:rPr>
          <w:rFonts w:eastAsia="Times New Roman"/>
          <w:u w:val="single"/>
        </w:rPr>
        <w:t>Машиностроение. Машиноведение.</w:t>
      </w:r>
      <w:bookmarkEnd w:id="6"/>
    </w:p>
    <w:p w:rsidR="00AA6501" w:rsidRPr="00023A42" w:rsidRDefault="003B00BA" w:rsidP="00B7565F">
      <w:pPr>
        <w:jc w:val="both"/>
        <w:rPr>
          <w:rFonts w:eastAsia="Times New Roman"/>
          <w:b/>
          <w:bCs/>
          <w:color w:val="auto"/>
        </w:rPr>
      </w:pPr>
      <w:r w:rsidRPr="00023A42">
        <w:rPr>
          <w:rFonts w:eastAsia="Times New Roman"/>
          <w:b/>
          <w:bCs/>
          <w:color w:val="auto"/>
        </w:rPr>
        <w:t xml:space="preserve">621.75(076) </w:t>
      </w:r>
    </w:p>
    <w:p w:rsidR="00AA6501" w:rsidRPr="00023A42" w:rsidRDefault="003B00BA" w:rsidP="00B7565F">
      <w:pPr>
        <w:jc w:val="both"/>
        <w:rPr>
          <w:rFonts w:eastAsia="Times New Roman"/>
          <w:color w:val="auto"/>
        </w:rPr>
      </w:pPr>
      <w:r w:rsidRPr="00023A42">
        <w:rPr>
          <w:rFonts w:eastAsia="Times New Roman"/>
          <w:color w:val="auto"/>
        </w:rPr>
        <w:t xml:space="preserve">С 232 </w:t>
      </w:r>
    </w:p>
    <w:p w:rsidR="003B00BA" w:rsidRPr="00023A42" w:rsidRDefault="003B00BA" w:rsidP="00B7565F">
      <w:pPr>
        <w:jc w:val="both"/>
        <w:rPr>
          <w:rFonts w:eastAsia="Times New Roman"/>
          <w:color w:val="auto"/>
        </w:rPr>
      </w:pPr>
      <w:r w:rsidRPr="00023A42">
        <w:rPr>
          <w:rFonts w:eastAsia="Times New Roman"/>
          <w:color w:val="auto"/>
        </w:rPr>
        <w:t>   </w:t>
      </w:r>
      <w:r w:rsidRPr="00023A42">
        <w:rPr>
          <w:rFonts w:eastAsia="Times New Roman"/>
          <w:b/>
          <w:bCs/>
          <w:color w:val="auto"/>
        </w:rPr>
        <w:t>Сборник задач по технологии машиностроения</w:t>
      </w:r>
      <w:proofErr w:type="gramStart"/>
      <w:r w:rsidRPr="00023A42">
        <w:rPr>
          <w:rFonts w:eastAsia="Times New Roman"/>
          <w:color w:val="auto"/>
        </w:rPr>
        <w:t xml:space="preserve"> :</w:t>
      </w:r>
      <w:proofErr w:type="gramEnd"/>
      <w:r w:rsidRPr="00023A42">
        <w:rPr>
          <w:rFonts w:eastAsia="Times New Roman"/>
          <w:color w:val="auto"/>
        </w:rPr>
        <w:t xml:space="preserve"> учебное пособие / О. А. </w:t>
      </w:r>
      <w:proofErr w:type="spellStart"/>
      <w:r w:rsidRPr="00023A42">
        <w:rPr>
          <w:rFonts w:eastAsia="Times New Roman"/>
          <w:color w:val="auto"/>
        </w:rPr>
        <w:t>Курсин</w:t>
      </w:r>
      <w:proofErr w:type="spellEnd"/>
      <w:r w:rsidRPr="00023A42">
        <w:rPr>
          <w:rFonts w:eastAsia="Times New Roman"/>
          <w:color w:val="auto"/>
        </w:rPr>
        <w:t xml:space="preserve">, М. Ю. </w:t>
      </w:r>
      <w:proofErr w:type="spellStart"/>
      <w:r w:rsidRPr="00023A42">
        <w:rPr>
          <w:rFonts w:eastAsia="Times New Roman"/>
          <w:color w:val="auto"/>
        </w:rPr>
        <w:t>Полянчикова</w:t>
      </w:r>
      <w:proofErr w:type="spellEnd"/>
      <w:r w:rsidRPr="00023A42">
        <w:rPr>
          <w:rFonts w:eastAsia="Times New Roman"/>
          <w:color w:val="auto"/>
        </w:rPr>
        <w:t xml:space="preserve">, С. И. </w:t>
      </w:r>
      <w:proofErr w:type="spellStart"/>
      <w:r w:rsidRPr="00023A42">
        <w:rPr>
          <w:rFonts w:eastAsia="Times New Roman"/>
          <w:color w:val="auto"/>
        </w:rPr>
        <w:t>Кормилицин</w:t>
      </w:r>
      <w:proofErr w:type="spellEnd"/>
      <w:r w:rsidRPr="00023A42">
        <w:rPr>
          <w:rFonts w:eastAsia="Times New Roman"/>
          <w:color w:val="auto"/>
        </w:rPr>
        <w:t xml:space="preserve">, В. А. </w:t>
      </w:r>
      <w:proofErr w:type="spellStart"/>
      <w:r w:rsidRPr="00023A42">
        <w:rPr>
          <w:rFonts w:eastAsia="Times New Roman"/>
          <w:color w:val="auto"/>
        </w:rPr>
        <w:t>Солодков</w:t>
      </w:r>
      <w:proofErr w:type="spellEnd"/>
      <w:r w:rsidRPr="00023A42">
        <w:rPr>
          <w:rFonts w:eastAsia="Times New Roman"/>
          <w:color w:val="auto"/>
        </w:rPr>
        <w:t xml:space="preserve">, Д. В. Крайнев ; </w:t>
      </w:r>
      <w:proofErr w:type="spellStart"/>
      <w:r w:rsidRPr="00023A42">
        <w:rPr>
          <w:rFonts w:eastAsia="Times New Roman"/>
          <w:color w:val="auto"/>
        </w:rPr>
        <w:t>ВолгГТУ</w:t>
      </w:r>
      <w:proofErr w:type="spellEnd"/>
      <w:r w:rsidRPr="00023A42">
        <w:rPr>
          <w:rFonts w:eastAsia="Times New Roman"/>
          <w:color w:val="auto"/>
        </w:rPr>
        <w:t>. - Волгоград</w:t>
      </w:r>
      <w:proofErr w:type="gramStart"/>
      <w:r w:rsidRPr="00023A42">
        <w:rPr>
          <w:rFonts w:eastAsia="Times New Roman"/>
          <w:color w:val="auto"/>
        </w:rPr>
        <w:t xml:space="preserve"> :</w:t>
      </w:r>
      <w:proofErr w:type="gramEnd"/>
      <w:r w:rsidRPr="00023A42">
        <w:rPr>
          <w:rFonts w:eastAsia="Times New Roman"/>
          <w:color w:val="auto"/>
        </w:rPr>
        <w:t xml:space="preserve"> </w:t>
      </w:r>
      <w:proofErr w:type="spellStart"/>
      <w:r w:rsidRPr="00023A42">
        <w:rPr>
          <w:rFonts w:eastAsia="Times New Roman"/>
          <w:color w:val="auto"/>
        </w:rPr>
        <w:t>ВолгГТУ</w:t>
      </w:r>
      <w:proofErr w:type="spellEnd"/>
      <w:r w:rsidRPr="00023A42">
        <w:rPr>
          <w:rFonts w:eastAsia="Times New Roman"/>
          <w:color w:val="auto"/>
        </w:rPr>
        <w:t>, 2023. - 158, [1] с. - ISBN 978-5-9948-4780-0. - Текст</w:t>
      </w:r>
      <w:proofErr w:type="gramStart"/>
      <w:r w:rsidRPr="00023A42">
        <w:rPr>
          <w:rFonts w:eastAsia="Times New Roman"/>
          <w:color w:val="auto"/>
        </w:rPr>
        <w:t xml:space="preserve"> :</w:t>
      </w:r>
      <w:proofErr w:type="gramEnd"/>
      <w:r w:rsidRPr="00023A42">
        <w:rPr>
          <w:rFonts w:eastAsia="Times New Roman"/>
          <w:color w:val="auto"/>
        </w:rPr>
        <w:t xml:space="preserve"> непосредственный</w:t>
      </w:r>
    </w:p>
    <w:p w:rsidR="003B00BA" w:rsidRDefault="003B00BA" w:rsidP="00B7565F">
      <w:pPr>
        <w:pStyle w:val="a5"/>
        <w:jc w:val="both"/>
        <w:rPr>
          <w:i/>
          <w:iCs/>
        </w:rPr>
      </w:pPr>
      <w:r>
        <w:rPr>
          <w:i/>
          <w:iCs/>
        </w:rPr>
        <w:t>    Приведены задачи и упражнения по темам: статистические методы оценки качества деталей; расчет погрешностей установки; расчет элементарных погрешностей обработки заготовок; анализ технологических размерных цепей; проектирование маршрута механической обработки; проектирование технологической операции; написание программ ЧПУ.</w:t>
      </w:r>
    </w:p>
    <w:p w:rsidR="003B00BA" w:rsidRPr="00023A42" w:rsidRDefault="003B00BA" w:rsidP="00023A42">
      <w:pPr>
        <w:jc w:val="right"/>
        <w:rPr>
          <w:rFonts w:eastAsia="Times New Roman"/>
          <w:b/>
          <w:color w:val="auto"/>
        </w:rPr>
      </w:pPr>
      <w:r w:rsidRPr="00023A42">
        <w:rPr>
          <w:rFonts w:eastAsia="Times New Roman"/>
          <w:b/>
          <w:color w:val="auto"/>
        </w:rPr>
        <w:t>аб</w:t>
      </w:r>
      <w:proofErr w:type="gramStart"/>
      <w:r w:rsidRPr="00023A42">
        <w:rPr>
          <w:rFonts w:eastAsia="Times New Roman"/>
          <w:b/>
          <w:color w:val="auto"/>
        </w:rPr>
        <w:t>.ц</w:t>
      </w:r>
      <w:proofErr w:type="gramEnd"/>
      <w:r w:rsidRPr="00023A42">
        <w:rPr>
          <w:rFonts w:eastAsia="Times New Roman"/>
          <w:b/>
          <w:color w:val="auto"/>
        </w:rPr>
        <w:t xml:space="preserve">-6; ВГТЗ-1; чзN1-1; чзN2-1; чзN4-1; </w:t>
      </w:r>
    </w:p>
    <w:p w:rsidR="001B17A4" w:rsidRDefault="001B17A4" w:rsidP="00B7565F">
      <w:pPr>
        <w:pStyle w:val="3"/>
        <w:jc w:val="center"/>
        <w:rPr>
          <w:rFonts w:eastAsia="Times New Roman"/>
        </w:rPr>
      </w:pPr>
      <w:bookmarkStart w:id="7" w:name="_Toc170729757"/>
      <w:r>
        <w:rPr>
          <w:rFonts w:eastAsia="Times New Roman"/>
          <w:u w:val="single"/>
        </w:rPr>
        <w:t>Металлургия.</w:t>
      </w:r>
      <w:bookmarkEnd w:id="7"/>
    </w:p>
    <w:p w:rsidR="00AA6501" w:rsidRPr="00023A42" w:rsidRDefault="003B00BA" w:rsidP="00B7565F">
      <w:pPr>
        <w:jc w:val="both"/>
        <w:rPr>
          <w:rFonts w:eastAsia="Times New Roman"/>
          <w:b/>
          <w:bCs/>
          <w:color w:val="auto"/>
        </w:rPr>
      </w:pPr>
      <w:r w:rsidRPr="00023A42">
        <w:rPr>
          <w:rFonts w:eastAsia="Times New Roman"/>
          <w:b/>
          <w:bCs/>
          <w:color w:val="auto"/>
        </w:rPr>
        <w:t xml:space="preserve">669.1(075) </w:t>
      </w:r>
    </w:p>
    <w:p w:rsidR="00AA6501" w:rsidRPr="00023A42" w:rsidRDefault="003B00BA" w:rsidP="00B7565F">
      <w:pPr>
        <w:jc w:val="both"/>
        <w:rPr>
          <w:rFonts w:eastAsia="Times New Roman"/>
          <w:color w:val="auto"/>
        </w:rPr>
      </w:pPr>
      <w:r w:rsidRPr="00023A42">
        <w:rPr>
          <w:rFonts w:eastAsia="Times New Roman"/>
          <w:color w:val="auto"/>
        </w:rPr>
        <w:t xml:space="preserve">Ч-901 </w:t>
      </w:r>
    </w:p>
    <w:p w:rsidR="003B00BA" w:rsidRPr="00023A42" w:rsidRDefault="003B00BA" w:rsidP="00B7565F">
      <w:pPr>
        <w:jc w:val="both"/>
        <w:rPr>
          <w:rFonts w:eastAsia="Times New Roman"/>
          <w:color w:val="auto"/>
        </w:rPr>
      </w:pPr>
      <w:proofErr w:type="spellStart"/>
      <w:r w:rsidRPr="00023A42">
        <w:rPr>
          <w:rFonts w:eastAsia="Times New Roman"/>
          <w:b/>
          <w:bCs/>
          <w:color w:val="auto"/>
        </w:rPr>
        <w:t>Чуманов</w:t>
      </w:r>
      <w:proofErr w:type="spellEnd"/>
      <w:r w:rsidRPr="00023A42">
        <w:rPr>
          <w:rFonts w:eastAsia="Times New Roman"/>
          <w:b/>
          <w:bCs/>
          <w:color w:val="auto"/>
        </w:rPr>
        <w:t>, И. В.</w:t>
      </w:r>
      <w:r w:rsidRPr="00023A42">
        <w:rPr>
          <w:rFonts w:eastAsia="Times New Roman"/>
          <w:color w:val="auto"/>
        </w:rPr>
        <w:t>   Перспективные стали и сплавы</w:t>
      </w:r>
      <w:proofErr w:type="gramStart"/>
      <w:r w:rsidRPr="00023A42">
        <w:rPr>
          <w:rFonts w:eastAsia="Times New Roman"/>
          <w:color w:val="auto"/>
        </w:rPr>
        <w:t xml:space="preserve"> :</w:t>
      </w:r>
      <w:proofErr w:type="gramEnd"/>
      <w:r w:rsidRPr="00023A42">
        <w:rPr>
          <w:rFonts w:eastAsia="Times New Roman"/>
          <w:color w:val="auto"/>
        </w:rPr>
        <w:t xml:space="preserve"> учебное пособие / И. В. </w:t>
      </w:r>
      <w:proofErr w:type="spellStart"/>
      <w:r w:rsidRPr="00023A42">
        <w:rPr>
          <w:rFonts w:eastAsia="Times New Roman"/>
          <w:color w:val="auto"/>
        </w:rPr>
        <w:t>Чуманов</w:t>
      </w:r>
      <w:proofErr w:type="spellEnd"/>
      <w:r w:rsidRPr="00023A42">
        <w:rPr>
          <w:rFonts w:eastAsia="Times New Roman"/>
          <w:color w:val="auto"/>
        </w:rPr>
        <w:t>, И. А. Алексеев. - Москва</w:t>
      </w:r>
      <w:proofErr w:type="gramStart"/>
      <w:r w:rsidRPr="00023A42">
        <w:rPr>
          <w:rFonts w:eastAsia="Times New Roman"/>
          <w:color w:val="auto"/>
        </w:rPr>
        <w:t xml:space="preserve"> ;</w:t>
      </w:r>
      <w:proofErr w:type="gramEnd"/>
      <w:r w:rsidRPr="00023A42">
        <w:rPr>
          <w:rFonts w:eastAsia="Times New Roman"/>
          <w:color w:val="auto"/>
        </w:rPr>
        <w:t xml:space="preserve"> Вологда : Инфра-Инженерия, 2024. - 104 с. - ISBN 978-5-9729-1816-4. - Текст</w:t>
      </w:r>
      <w:proofErr w:type="gramStart"/>
      <w:r w:rsidRPr="00023A42">
        <w:rPr>
          <w:rFonts w:eastAsia="Times New Roman"/>
          <w:color w:val="auto"/>
        </w:rPr>
        <w:t xml:space="preserve"> :</w:t>
      </w:r>
      <w:proofErr w:type="gramEnd"/>
      <w:r w:rsidRPr="00023A42">
        <w:rPr>
          <w:rFonts w:eastAsia="Times New Roman"/>
          <w:color w:val="auto"/>
        </w:rPr>
        <w:t xml:space="preserve"> непосредственный</w:t>
      </w:r>
    </w:p>
    <w:p w:rsidR="003B00BA" w:rsidRDefault="003B00BA" w:rsidP="00B7565F">
      <w:pPr>
        <w:pStyle w:val="a5"/>
        <w:jc w:val="both"/>
        <w:rPr>
          <w:i/>
          <w:iCs/>
        </w:rPr>
      </w:pPr>
      <w:r>
        <w:rPr>
          <w:i/>
          <w:iCs/>
        </w:rPr>
        <w:t>    В учебном пособии приведены основные стали и сплавы, используемые в современных перспективных отраслях промышленности. Все сплавы разбиты на категории по ключевым отраслям развития. Для каждой категории перечислены основные представители сплавов, указаны их физико-механические свойства, химические составы, структура, выполнен краткий обзор сферы применения.</w:t>
      </w:r>
    </w:p>
    <w:p w:rsidR="003B00BA" w:rsidRPr="00023A42" w:rsidRDefault="003B00BA" w:rsidP="00023A42">
      <w:pPr>
        <w:jc w:val="right"/>
        <w:rPr>
          <w:rFonts w:eastAsia="Times New Roman"/>
          <w:b/>
          <w:color w:val="auto"/>
        </w:rPr>
      </w:pPr>
      <w:r w:rsidRPr="00023A42">
        <w:rPr>
          <w:rFonts w:eastAsia="Times New Roman"/>
          <w:b/>
          <w:color w:val="auto"/>
        </w:rPr>
        <w:t xml:space="preserve">ВГТЗ-1; чзN1-1; чзN2-1; </w:t>
      </w:r>
    </w:p>
    <w:p w:rsidR="001B17A4" w:rsidRDefault="001B17A4" w:rsidP="00B7565F">
      <w:pPr>
        <w:pStyle w:val="3"/>
        <w:jc w:val="center"/>
        <w:rPr>
          <w:rFonts w:eastAsia="Times New Roman"/>
        </w:rPr>
      </w:pPr>
      <w:bookmarkStart w:id="8" w:name="_Toc170729758"/>
      <w:r>
        <w:rPr>
          <w:rFonts w:eastAsia="Times New Roman"/>
          <w:u w:val="single"/>
        </w:rPr>
        <w:t>Обработка материалов.</w:t>
      </w:r>
      <w:bookmarkEnd w:id="8"/>
    </w:p>
    <w:p w:rsidR="00393C19" w:rsidRPr="00023A42" w:rsidRDefault="00393C19" w:rsidP="001B17A4">
      <w:pPr>
        <w:jc w:val="both"/>
        <w:rPr>
          <w:rFonts w:eastAsia="Times New Roman"/>
          <w:b/>
          <w:bCs/>
          <w:color w:val="auto"/>
        </w:rPr>
      </w:pPr>
      <w:r w:rsidRPr="00023A42">
        <w:rPr>
          <w:rFonts w:eastAsia="Times New Roman"/>
          <w:b/>
          <w:bCs/>
          <w:color w:val="auto"/>
        </w:rPr>
        <w:t xml:space="preserve">621.7(075) </w:t>
      </w:r>
    </w:p>
    <w:p w:rsidR="00393C19" w:rsidRPr="00023A42" w:rsidRDefault="00393C19" w:rsidP="001B17A4">
      <w:pPr>
        <w:jc w:val="both"/>
        <w:rPr>
          <w:rFonts w:eastAsia="Times New Roman"/>
          <w:color w:val="auto"/>
        </w:rPr>
      </w:pPr>
      <w:proofErr w:type="gramStart"/>
      <w:r w:rsidRPr="00023A42">
        <w:rPr>
          <w:rFonts w:eastAsia="Times New Roman"/>
          <w:color w:val="auto"/>
        </w:rPr>
        <w:t>Б</w:t>
      </w:r>
      <w:proofErr w:type="gramEnd"/>
      <w:r w:rsidRPr="00023A42">
        <w:rPr>
          <w:rFonts w:eastAsia="Times New Roman"/>
          <w:color w:val="auto"/>
        </w:rPr>
        <w:t xml:space="preserve"> 880 </w:t>
      </w:r>
    </w:p>
    <w:p w:rsidR="00393C19" w:rsidRPr="00023A42" w:rsidRDefault="00393C19" w:rsidP="001B17A4">
      <w:pPr>
        <w:jc w:val="both"/>
        <w:rPr>
          <w:rFonts w:eastAsia="Times New Roman"/>
          <w:color w:val="auto"/>
        </w:rPr>
      </w:pPr>
      <w:proofErr w:type="spellStart"/>
      <w:r w:rsidRPr="00023A42">
        <w:rPr>
          <w:rFonts w:eastAsia="Times New Roman"/>
          <w:b/>
          <w:bCs/>
          <w:color w:val="auto"/>
        </w:rPr>
        <w:t>Бровман</w:t>
      </w:r>
      <w:proofErr w:type="spellEnd"/>
      <w:r w:rsidRPr="00023A42">
        <w:rPr>
          <w:rFonts w:eastAsia="Times New Roman"/>
          <w:b/>
          <w:bCs/>
          <w:color w:val="auto"/>
        </w:rPr>
        <w:t>, Т. В.</w:t>
      </w:r>
      <w:r w:rsidRPr="00023A42">
        <w:rPr>
          <w:rFonts w:eastAsia="Times New Roman"/>
          <w:color w:val="auto"/>
        </w:rPr>
        <w:t>   Определение силовых воздействий при обработке металлов давлением</w:t>
      </w:r>
      <w:proofErr w:type="gramStart"/>
      <w:r w:rsidRPr="00023A42">
        <w:rPr>
          <w:rFonts w:eastAsia="Times New Roman"/>
          <w:color w:val="auto"/>
        </w:rPr>
        <w:t xml:space="preserve"> :</w:t>
      </w:r>
      <w:proofErr w:type="gramEnd"/>
      <w:r w:rsidRPr="00023A42">
        <w:rPr>
          <w:rFonts w:eastAsia="Times New Roman"/>
          <w:color w:val="auto"/>
        </w:rPr>
        <w:t xml:space="preserve"> учебное пособие / Т. В. </w:t>
      </w:r>
      <w:proofErr w:type="spellStart"/>
      <w:r w:rsidRPr="00023A42">
        <w:rPr>
          <w:rFonts w:eastAsia="Times New Roman"/>
          <w:color w:val="auto"/>
        </w:rPr>
        <w:t>Бровман</w:t>
      </w:r>
      <w:proofErr w:type="spellEnd"/>
      <w:r w:rsidRPr="00023A42">
        <w:rPr>
          <w:rFonts w:eastAsia="Times New Roman"/>
          <w:color w:val="auto"/>
        </w:rPr>
        <w:t>. - Москва</w:t>
      </w:r>
      <w:proofErr w:type="gramStart"/>
      <w:r w:rsidRPr="00023A42">
        <w:rPr>
          <w:rFonts w:eastAsia="Times New Roman"/>
          <w:color w:val="auto"/>
        </w:rPr>
        <w:t xml:space="preserve"> ;</w:t>
      </w:r>
      <w:proofErr w:type="gramEnd"/>
      <w:r w:rsidRPr="00023A42">
        <w:rPr>
          <w:rFonts w:eastAsia="Times New Roman"/>
          <w:color w:val="auto"/>
        </w:rPr>
        <w:t xml:space="preserve"> Вологда : Инфра-Инженерия, 2024. - 156 с. - ISBN 978-5-9729-1769-3. - Текст</w:t>
      </w:r>
      <w:proofErr w:type="gramStart"/>
      <w:r w:rsidRPr="00023A42">
        <w:rPr>
          <w:rFonts w:eastAsia="Times New Roman"/>
          <w:color w:val="auto"/>
        </w:rPr>
        <w:t xml:space="preserve"> :</w:t>
      </w:r>
      <w:proofErr w:type="gramEnd"/>
      <w:r w:rsidRPr="00023A42">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представлены результаты исследования энергосиловых параметров процессов прокатки, прессования,</w:t>
      </w:r>
      <w:r w:rsidR="00023A42">
        <w:rPr>
          <w:i/>
          <w:iCs/>
        </w:rPr>
        <w:t xml:space="preserve"> </w:t>
      </w:r>
      <w:r w:rsidRPr="001B17A4">
        <w:rPr>
          <w:i/>
          <w:iCs/>
        </w:rPr>
        <w:t>волочения, даны характеристики ряда металлов, проявивших анизотропию в п</w:t>
      </w:r>
      <w:r w:rsidR="00023A42">
        <w:rPr>
          <w:i/>
          <w:iCs/>
        </w:rPr>
        <w:t>р</w:t>
      </w:r>
      <w:r w:rsidRPr="001B17A4">
        <w:rPr>
          <w:i/>
          <w:iCs/>
        </w:rPr>
        <w:t>оцессе деформации. Даны коэффициенты напряженного состояния для функций, описывающих анизотропию предела текучести. Проведены расчеты и построены графики коэффициентов, характеризующих влияние анизотропии на усиление деформации.</w:t>
      </w:r>
    </w:p>
    <w:p w:rsidR="00393C19" w:rsidRPr="00023A42" w:rsidRDefault="00393C19" w:rsidP="00023A42">
      <w:pPr>
        <w:jc w:val="right"/>
        <w:rPr>
          <w:rFonts w:eastAsia="Times New Roman"/>
          <w:b/>
          <w:color w:val="auto"/>
        </w:rPr>
      </w:pPr>
      <w:r w:rsidRPr="00023A42">
        <w:rPr>
          <w:rFonts w:eastAsia="Times New Roman"/>
          <w:b/>
          <w:color w:val="auto"/>
        </w:rPr>
        <w:t>аб</w:t>
      </w:r>
      <w:proofErr w:type="gramStart"/>
      <w:r w:rsidRPr="00023A42">
        <w:rPr>
          <w:rFonts w:eastAsia="Times New Roman"/>
          <w:b/>
          <w:color w:val="auto"/>
        </w:rPr>
        <w:t>.ц</w:t>
      </w:r>
      <w:proofErr w:type="gramEnd"/>
      <w:r w:rsidRPr="00023A42">
        <w:rPr>
          <w:rFonts w:eastAsia="Times New Roman"/>
          <w:b/>
          <w:color w:val="auto"/>
        </w:rPr>
        <w:t xml:space="preserve">-4; чзN1-1; </w:t>
      </w:r>
    </w:p>
    <w:p w:rsidR="00393C19" w:rsidRPr="00503A4F" w:rsidRDefault="00393C19" w:rsidP="001B17A4">
      <w:pPr>
        <w:jc w:val="both"/>
        <w:rPr>
          <w:rFonts w:eastAsia="Times New Roman"/>
          <w:b/>
          <w:bCs/>
          <w:color w:val="auto"/>
        </w:rPr>
      </w:pPr>
      <w:r w:rsidRPr="00503A4F">
        <w:rPr>
          <w:rFonts w:eastAsia="Times New Roman"/>
          <w:b/>
          <w:bCs/>
          <w:color w:val="auto"/>
        </w:rPr>
        <w:t xml:space="preserve">621.9.02(075) </w:t>
      </w:r>
    </w:p>
    <w:p w:rsidR="00393C19" w:rsidRPr="00503A4F" w:rsidRDefault="00393C19" w:rsidP="001B17A4">
      <w:pPr>
        <w:jc w:val="both"/>
        <w:rPr>
          <w:rFonts w:eastAsia="Times New Roman"/>
          <w:color w:val="auto"/>
        </w:rPr>
      </w:pPr>
      <w:r w:rsidRPr="00503A4F">
        <w:rPr>
          <w:rFonts w:eastAsia="Times New Roman"/>
          <w:color w:val="auto"/>
        </w:rPr>
        <w:t xml:space="preserve">З-910 </w:t>
      </w:r>
    </w:p>
    <w:p w:rsidR="00393C19" w:rsidRPr="00503A4F" w:rsidRDefault="00393C19" w:rsidP="001B17A4">
      <w:pPr>
        <w:jc w:val="both"/>
        <w:rPr>
          <w:rFonts w:eastAsia="Times New Roman"/>
          <w:color w:val="auto"/>
        </w:rPr>
      </w:pPr>
      <w:r w:rsidRPr="00503A4F">
        <w:rPr>
          <w:rFonts w:eastAsia="Times New Roman"/>
          <w:b/>
          <w:bCs/>
          <w:color w:val="auto"/>
        </w:rPr>
        <w:t>Зубарев, Ю. М.</w:t>
      </w:r>
      <w:r w:rsidRPr="00503A4F">
        <w:rPr>
          <w:rFonts w:eastAsia="Times New Roman"/>
          <w:color w:val="auto"/>
        </w:rPr>
        <w:t>   Режущий инструмент : учебник / Ю. М. Зубарев, А. В. Вебер, М. А. Афанасенков ; под общ</w:t>
      </w:r>
      <w:proofErr w:type="gramStart"/>
      <w:r w:rsidRPr="00503A4F">
        <w:rPr>
          <w:rFonts w:eastAsia="Times New Roman"/>
          <w:color w:val="auto"/>
        </w:rPr>
        <w:t>.</w:t>
      </w:r>
      <w:proofErr w:type="gramEnd"/>
      <w:r w:rsidRPr="00503A4F">
        <w:rPr>
          <w:rFonts w:eastAsia="Times New Roman"/>
          <w:color w:val="auto"/>
        </w:rPr>
        <w:t xml:space="preserve"> </w:t>
      </w:r>
      <w:proofErr w:type="gramStart"/>
      <w:r w:rsidRPr="00503A4F">
        <w:rPr>
          <w:rFonts w:eastAsia="Times New Roman"/>
          <w:color w:val="auto"/>
        </w:rPr>
        <w:t>р</w:t>
      </w:r>
      <w:proofErr w:type="gramEnd"/>
      <w:r w:rsidRPr="00503A4F">
        <w:rPr>
          <w:rFonts w:eastAsia="Times New Roman"/>
          <w:color w:val="auto"/>
        </w:rPr>
        <w:t>ед. Ю. М. Зубарева. - Санкт-Петербург</w:t>
      </w:r>
      <w:proofErr w:type="gramStart"/>
      <w:r w:rsidRPr="00503A4F">
        <w:rPr>
          <w:rFonts w:eastAsia="Times New Roman"/>
          <w:color w:val="auto"/>
        </w:rPr>
        <w:t xml:space="preserve"> :</w:t>
      </w:r>
      <w:proofErr w:type="gramEnd"/>
      <w:r w:rsidRPr="00503A4F">
        <w:rPr>
          <w:rFonts w:eastAsia="Times New Roman"/>
          <w:color w:val="auto"/>
        </w:rPr>
        <w:t xml:space="preserve"> Лань, 2022. - 428 с. - ISBN 978-5-8114-9510-8.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рассмотрены основные конструкции и геометрия режущих инструментов, применяемых при лезвийной и абразивной обработке заготовок. Рассмотрены составы и свойства современных инструментальных материалов, приведены методы упрочнения и повышения износостойкости лезвийного режущего инструмента.</w:t>
      </w:r>
    </w:p>
    <w:p w:rsidR="00393C19" w:rsidRPr="00503A4F" w:rsidRDefault="00393C19" w:rsidP="00503A4F">
      <w:pPr>
        <w:jc w:val="right"/>
        <w:rPr>
          <w:rFonts w:eastAsia="Times New Roman"/>
          <w:b/>
          <w:color w:val="auto"/>
        </w:rPr>
      </w:pPr>
      <w:r w:rsidRPr="00503A4F">
        <w:rPr>
          <w:rFonts w:eastAsia="Times New Roman"/>
          <w:b/>
          <w:color w:val="auto"/>
        </w:rPr>
        <w:t xml:space="preserve">ВГТЗ-4; чзN1-1; </w:t>
      </w:r>
    </w:p>
    <w:p w:rsidR="00393C19" w:rsidRPr="00503A4F" w:rsidRDefault="00393C19" w:rsidP="001B17A4">
      <w:pPr>
        <w:jc w:val="both"/>
        <w:rPr>
          <w:rFonts w:eastAsia="Times New Roman"/>
          <w:b/>
          <w:bCs/>
          <w:color w:val="auto"/>
        </w:rPr>
      </w:pPr>
      <w:r w:rsidRPr="00503A4F">
        <w:rPr>
          <w:rFonts w:eastAsia="Times New Roman"/>
          <w:b/>
          <w:bCs/>
          <w:color w:val="auto"/>
        </w:rPr>
        <w:t xml:space="preserve">621.9 </w:t>
      </w:r>
    </w:p>
    <w:p w:rsidR="00393C19" w:rsidRPr="00503A4F" w:rsidRDefault="00393C19" w:rsidP="001B17A4">
      <w:pPr>
        <w:jc w:val="both"/>
        <w:rPr>
          <w:rFonts w:eastAsia="Times New Roman"/>
          <w:color w:val="auto"/>
        </w:rPr>
      </w:pPr>
      <w:r w:rsidRPr="00503A4F">
        <w:rPr>
          <w:rFonts w:eastAsia="Times New Roman"/>
          <w:color w:val="auto"/>
        </w:rPr>
        <w:t xml:space="preserve">О-363 </w:t>
      </w:r>
    </w:p>
    <w:p w:rsidR="00393C19" w:rsidRPr="00503A4F" w:rsidRDefault="00393C19" w:rsidP="001B17A4">
      <w:pPr>
        <w:jc w:val="both"/>
        <w:rPr>
          <w:rFonts w:eastAsia="Times New Roman"/>
          <w:color w:val="auto"/>
        </w:rPr>
      </w:pPr>
      <w:r w:rsidRPr="00503A4F">
        <w:rPr>
          <w:rFonts w:eastAsia="Times New Roman"/>
          <w:b/>
          <w:bCs/>
          <w:color w:val="auto"/>
        </w:rPr>
        <w:t>Огарков, Н. Н.</w:t>
      </w:r>
      <w:r w:rsidRPr="00503A4F">
        <w:rPr>
          <w:rFonts w:eastAsia="Times New Roman"/>
          <w:color w:val="auto"/>
        </w:rPr>
        <w:t>   Расчетные методы в прикладной механике процесса резания</w:t>
      </w:r>
      <w:proofErr w:type="gramStart"/>
      <w:r w:rsidRPr="00503A4F">
        <w:rPr>
          <w:rFonts w:eastAsia="Times New Roman"/>
          <w:color w:val="auto"/>
        </w:rPr>
        <w:t xml:space="preserve"> :</w:t>
      </w:r>
      <w:proofErr w:type="gramEnd"/>
      <w:r w:rsidRPr="00503A4F">
        <w:rPr>
          <w:rFonts w:eastAsia="Times New Roman"/>
          <w:color w:val="auto"/>
        </w:rPr>
        <w:t xml:space="preserve"> монография / Н. Н. Огарков. - Москва</w:t>
      </w:r>
      <w:proofErr w:type="gramStart"/>
      <w:r w:rsidRPr="00503A4F">
        <w:rPr>
          <w:rFonts w:eastAsia="Times New Roman"/>
          <w:color w:val="auto"/>
        </w:rPr>
        <w:t xml:space="preserve"> ;</w:t>
      </w:r>
      <w:proofErr w:type="gramEnd"/>
      <w:r w:rsidRPr="00503A4F">
        <w:rPr>
          <w:rFonts w:eastAsia="Times New Roman"/>
          <w:color w:val="auto"/>
        </w:rPr>
        <w:t xml:space="preserve"> Вологда : Инфра-Инженерия, 2024. - 280 с. - ISBN 987-5-9729-1930-7.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монографии рассматриваются расчетные методы применительно к прикладной механике процесса резания.</w:t>
      </w:r>
    </w:p>
    <w:p w:rsidR="00393C19" w:rsidRPr="00503A4F" w:rsidRDefault="00393C19" w:rsidP="00503A4F">
      <w:pPr>
        <w:jc w:val="right"/>
        <w:rPr>
          <w:rFonts w:eastAsia="Times New Roman"/>
          <w:b/>
          <w:color w:val="auto"/>
        </w:rPr>
      </w:pPr>
      <w:r w:rsidRPr="00503A4F">
        <w:rPr>
          <w:rFonts w:eastAsia="Times New Roman"/>
          <w:b/>
          <w:color w:val="auto"/>
        </w:rPr>
        <w:t xml:space="preserve">ВГТЗ-1; НФ-1; НЧЗ-1; чзN1-1; </w:t>
      </w:r>
    </w:p>
    <w:p w:rsidR="00393C19" w:rsidRPr="00503A4F" w:rsidRDefault="00393C19" w:rsidP="001B17A4">
      <w:pPr>
        <w:jc w:val="both"/>
        <w:rPr>
          <w:rFonts w:eastAsia="Times New Roman"/>
          <w:b/>
          <w:bCs/>
          <w:color w:val="auto"/>
        </w:rPr>
      </w:pPr>
      <w:r w:rsidRPr="00503A4F">
        <w:rPr>
          <w:rFonts w:eastAsia="Times New Roman"/>
          <w:b/>
          <w:bCs/>
          <w:color w:val="auto"/>
        </w:rPr>
        <w:t xml:space="preserve">621.74(075) </w:t>
      </w:r>
    </w:p>
    <w:p w:rsidR="00393C19" w:rsidRPr="00503A4F" w:rsidRDefault="00393C19" w:rsidP="001B17A4">
      <w:pPr>
        <w:jc w:val="both"/>
        <w:rPr>
          <w:rFonts w:eastAsia="Times New Roman"/>
          <w:color w:val="auto"/>
        </w:rPr>
      </w:pPr>
      <w:r w:rsidRPr="00503A4F">
        <w:rPr>
          <w:rFonts w:eastAsia="Times New Roman"/>
          <w:color w:val="auto"/>
        </w:rPr>
        <w:t xml:space="preserve">С 718 </w:t>
      </w:r>
    </w:p>
    <w:p w:rsidR="00393C19" w:rsidRPr="00503A4F" w:rsidRDefault="00393C19" w:rsidP="001B17A4">
      <w:pPr>
        <w:jc w:val="both"/>
        <w:rPr>
          <w:rFonts w:eastAsia="Times New Roman"/>
          <w:color w:val="auto"/>
        </w:rPr>
      </w:pPr>
      <w:r w:rsidRPr="00503A4F">
        <w:rPr>
          <w:rFonts w:eastAsia="Times New Roman"/>
          <w:b/>
          <w:bCs/>
          <w:color w:val="auto"/>
        </w:rPr>
        <w:t>Специальные виды литья</w:t>
      </w:r>
      <w:proofErr w:type="gramStart"/>
      <w:r w:rsidRPr="00503A4F">
        <w:rPr>
          <w:rFonts w:eastAsia="Times New Roman"/>
          <w:color w:val="auto"/>
        </w:rPr>
        <w:t xml:space="preserve"> :</w:t>
      </w:r>
      <w:proofErr w:type="gramEnd"/>
      <w:r w:rsidRPr="00503A4F">
        <w:rPr>
          <w:rFonts w:eastAsia="Times New Roman"/>
          <w:color w:val="auto"/>
        </w:rPr>
        <w:t xml:space="preserve"> учебное пособие / И. Е. Илларионов, В. Ф. </w:t>
      </w:r>
      <w:proofErr w:type="spellStart"/>
      <w:r w:rsidRPr="00503A4F">
        <w:rPr>
          <w:rFonts w:eastAsia="Times New Roman"/>
          <w:color w:val="auto"/>
        </w:rPr>
        <w:t>Пестриков</w:t>
      </w:r>
      <w:proofErr w:type="spellEnd"/>
      <w:r w:rsidRPr="00503A4F">
        <w:rPr>
          <w:rFonts w:eastAsia="Times New Roman"/>
          <w:color w:val="auto"/>
        </w:rPr>
        <w:t>, И. А. Стрельников [и др.]. - Москва</w:t>
      </w:r>
      <w:proofErr w:type="gramStart"/>
      <w:r w:rsidRPr="00503A4F">
        <w:rPr>
          <w:rFonts w:eastAsia="Times New Roman"/>
          <w:color w:val="auto"/>
        </w:rPr>
        <w:t xml:space="preserve"> ;</w:t>
      </w:r>
      <w:proofErr w:type="gramEnd"/>
      <w:r w:rsidRPr="00503A4F">
        <w:rPr>
          <w:rFonts w:eastAsia="Times New Roman"/>
          <w:color w:val="auto"/>
        </w:rPr>
        <w:t xml:space="preserve"> Вологда : Инфра-Инженерия, 2024. - 146 с. - ISBN 978-5-9729-1951-2.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учебном пособии рассматриваются технологии основных специальных видов литья, применяемых в заготовительных производствах машиностроительных предприятий: литье по выплавляемым моделям, литье в оболочковые формы, </w:t>
      </w:r>
      <w:proofErr w:type="spellStart"/>
      <w:r w:rsidRPr="001B17A4">
        <w:rPr>
          <w:i/>
          <w:iCs/>
        </w:rPr>
        <w:t>кокольного</w:t>
      </w:r>
      <w:proofErr w:type="spellEnd"/>
      <w:r w:rsidRPr="001B17A4">
        <w:rPr>
          <w:i/>
          <w:iCs/>
        </w:rPr>
        <w:t xml:space="preserve"> литья, литья под высоким и низким давлением, вакуумного и </w:t>
      </w:r>
      <w:proofErr w:type="gramStart"/>
      <w:r w:rsidRPr="001B17A4">
        <w:rPr>
          <w:i/>
          <w:iCs/>
        </w:rPr>
        <w:t>вакуум-пленочного</w:t>
      </w:r>
      <w:proofErr w:type="gramEnd"/>
      <w:r w:rsidRPr="001B17A4">
        <w:rPr>
          <w:i/>
          <w:iCs/>
        </w:rPr>
        <w:t xml:space="preserve"> литья, центробежного и прочих видов литья.</w:t>
      </w:r>
    </w:p>
    <w:p w:rsidR="00393C19" w:rsidRPr="00503A4F" w:rsidRDefault="00393C19" w:rsidP="00503A4F">
      <w:pPr>
        <w:jc w:val="right"/>
        <w:rPr>
          <w:rFonts w:eastAsia="Times New Roman"/>
          <w:b/>
          <w:color w:val="auto"/>
        </w:rPr>
      </w:pPr>
      <w:r w:rsidRPr="00503A4F">
        <w:rPr>
          <w:rFonts w:eastAsia="Times New Roman"/>
          <w:b/>
          <w:color w:val="auto"/>
        </w:rPr>
        <w:t>аб</w:t>
      </w:r>
      <w:proofErr w:type="gramStart"/>
      <w:r w:rsidRPr="00503A4F">
        <w:rPr>
          <w:rFonts w:eastAsia="Times New Roman"/>
          <w:b/>
          <w:color w:val="auto"/>
        </w:rPr>
        <w:t>.ц</w:t>
      </w:r>
      <w:proofErr w:type="gramEnd"/>
      <w:r w:rsidRPr="00503A4F">
        <w:rPr>
          <w:rFonts w:eastAsia="Times New Roman"/>
          <w:b/>
          <w:color w:val="auto"/>
        </w:rPr>
        <w:t xml:space="preserve">-3; ВГТЗ-1; чзN1-1; </w:t>
      </w:r>
    </w:p>
    <w:p w:rsidR="00393C19" w:rsidRPr="00503A4F" w:rsidRDefault="00393C19" w:rsidP="001B17A4">
      <w:pPr>
        <w:jc w:val="both"/>
        <w:rPr>
          <w:rFonts w:eastAsia="Times New Roman"/>
          <w:b/>
          <w:bCs/>
          <w:color w:val="auto"/>
        </w:rPr>
      </w:pPr>
      <w:r w:rsidRPr="00503A4F">
        <w:rPr>
          <w:rFonts w:eastAsia="Times New Roman"/>
          <w:b/>
          <w:bCs/>
          <w:color w:val="auto"/>
        </w:rPr>
        <w:t xml:space="preserve">621.92 </w:t>
      </w:r>
    </w:p>
    <w:p w:rsidR="00393C19" w:rsidRPr="00503A4F" w:rsidRDefault="00393C19" w:rsidP="001B17A4">
      <w:pPr>
        <w:jc w:val="both"/>
        <w:rPr>
          <w:rFonts w:eastAsia="Times New Roman"/>
          <w:color w:val="auto"/>
        </w:rPr>
      </w:pPr>
      <w:r w:rsidRPr="00503A4F">
        <w:rPr>
          <w:rFonts w:eastAsia="Times New Roman"/>
          <w:color w:val="auto"/>
        </w:rPr>
        <w:t xml:space="preserve">Т 343 </w:t>
      </w:r>
    </w:p>
    <w:p w:rsidR="00393C19" w:rsidRPr="00503A4F" w:rsidRDefault="00393C19" w:rsidP="001B17A4">
      <w:pPr>
        <w:jc w:val="both"/>
        <w:rPr>
          <w:rFonts w:eastAsia="Times New Roman"/>
          <w:color w:val="auto"/>
        </w:rPr>
      </w:pPr>
      <w:r w:rsidRPr="00503A4F">
        <w:rPr>
          <w:rFonts w:eastAsia="Times New Roman"/>
          <w:b/>
          <w:bCs/>
          <w:color w:val="auto"/>
        </w:rPr>
        <w:t>Теплова, Т. Б.</w:t>
      </w:r>
      <w:r w:rsidRPr="00503A4F">
        <w:rPr>
          <w:rFonts w:eastAsia="Times New Roman"/>
          <w:color w:val="auto"/>
        </w:rPr>
        <w:t xml:space="preserve">   Прецизионная обработка поверхностного слоя </w:t>
      </w:r>
      <w:proofErr w:type="spellStart"/>
      <w:r w:rsidRPr="00503A4F">
        <w:rPr>
          <w:rFonts w:eastAsia="Times New Roman"/>
          <w:color w:val="auto"/>
        </w:rPr>
        <w:t>хвердых</w:t>
      </w:r>
      <w:proofErr w:type="spellEnd"/>
      <w:r w:rsidRPr="00503A4F">
        <w:rPr>
          <w:rFonts w:eastAsia="Times New Roman"/>
          <w:color w:val="auto"/>
        </w:rPr>
        <w:t xml:space="preserve"> и сверхтвердых хрупких материалов в режиме </w:t>
      </w:r>
      <w:proofErr w:type="spellStart"/>
      <w:r w:rsidRPr="00503A4F">
        <w:rPr>
          <w:rFonts w:eastAsia="Times New Roman"/>
          <w:color w:val="auto"/>
        </w:rPr>
        <w:t>квазипластичности</w:t>
      </w:r>
      <w:proofErr w:type="spellEnd"/>
      <w:proofErr w:type="gramStart"/>
      <w:r w:rsidRPr="00503A4F">
        <w:rPr>
          <w:rFonts w:eastAsia="Times New Roman"/>
          <w:color w:val="auto"/>
        </w:rPr>
        <w:t xml:space="preserve"> :</w:t>
      </w:r>
      <w:proofErr w:type="gramEnd"/>
      <w:r w:rsidRPr="00503A4F">
        <w:rPr>
          <w:rFonts w:eastAsia="Times New Roman"/>
          <w:color w:val="auto"/>
        </w:rPr>
        <w:t xml:space="preserve"> монография / Т. Б. Теплова. - Москва</w:t>
      </w:r>
      <w:proofErr w:type="gramStart"/>
      <w:r w:rsidRPr="00503A4F">
        <w:rPr>
          <w:rFonts w:eastAsia="Times New Roman"/>
          <w:color w:val="auto"/>
        </w:rPr>
        <w:t xml:space="preserve"> :</w:t>
      </w:r>
      <w:proofErr w:type="gramEnd"/>
      <w:r w:rsidRPr="00503A4F">
        <w:rPr>
          <w:rFonts w:eastAsia="Times New Roman"/>
          <w:color w:val="auto"/>
        </w:rPr>
        <w:t xml:space="preserve"> ТЕХНОСФЕРА, 2023. - 285 с. - (Мир станкостроения). - ISBN 978-5-94836-669-2.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монографии рассматривается проблема обработки твердых и сверхтвердых хрупких материалов с получением поверхности </w:t>
      </w:r>
      <w:proofErr w:type="spellStart"/>
      <w:r w:rsidRPr="001B17A4">
        <w:rPr>
          <w:i/>
          <w:iCs/>
        </w:rPr>
        <w:t>нанометровой</w:t>
      </w:r>
      <w:proofErr w:type="spellEnd"/>
      <w:r w:rsidRPr="001B17A4">
        <w:rPr>
          <w:i/>
          <w:iCs/>
        </w:rPr>
        <w:t xml:space="preserve"> шероховатости. Показано состояние и перспективы применения твердых и сверхтвердых хрупких материалов в промышленности. Излагаются научные и инженерные основы решения задачи прецизионной обработки таких материалов.</w:t>
      </w:r>
    </w:p>
    <w:p w:rsidR="00393C19" w:rsidRPr="00503A4F" w:rsidRDefault="00393C19" w:rsidP="00503A4F">
      <w:pPr>
        <w:jc w:val="right"/>
        <w:rPr>
          <w:rFonts w:eastAsia="Times New Roman"/>
          <w:b/>
          <w:color w:val="auto"/>
        </w:rPr>
      </w:pPr>
      <w:r w:rsidRPr="00503A4F">
        <w:rPr>
          <w:rFonts w:eastAsia="Times New Roman"/>
          <w:b/>
          <w:color w:val="auto"/>
        </w:rPr>
        <w:t xml:space="preserve">НЧЗ-1; чзN1-1; </w:t>
      </w:r>
    </w:p>
    <w:p w:rsidR="001B17A4" w:rsidRDefault="001B17A4" w:rsidP="00B7565F">
      <w:pPr>
        <w:pStyle w:val="3"/>
        <w:jc w:val="center"/>
        <w:rPr>
          <w:rFonts w:eastAsia="Times New Roman"/>
        </w:rPr>
      </w:pPr>
      <w:bookmarkStart w:id="9" w:name="_Toc170729759"/>
      <w:r>
        <w:rPr>
          <w:rFonts w:eastAsia="Times New Roman"/>
          <w:u w:val="single"/>
        </w:rPr>
        <w:t>Образование. Педагогика.</w:t>
      </w:r>
      <w:bookmarkEnd w:id="9"/>
    </w:p>
    <w:p w:rsidR="00AA6501" w:rsidRPr="00503A4F" w:rsidRDefault="003B00BA" w:rsidP="00B7565F">
      <w:pPr>
        <w:jc w:val="both"/>
        <w:rPr>
          <w:rFonts w:eastAsia="Times New Roman"/>
          <w:b/>
          <w:bCs/>
          <w:color w:val="auto"/>
        </w:rPr>
      </w:pPr>
      <w:r w:rsidRPr="00503A4F">
        <w:rPr>
          <w:rFonts w:eastAsia="Times New Roman"/>
          <w:b/>
          <w:bCs/>
          <w:color w:val="auto"/>
        </w:rPr>
        <w:t xml:space="preserve">Ч42 </w:t>
      </w:r>
    </w:p>
    <w:p w:rsidR="00AA6501" w:rsidRPr="00503A4F" w:rsidRDefault="003B00BA" w:rsidP="00B7565F">
      <w:pPr>
        <w:jc w:val="both"/>
        <w:rPr>
          <w:rFonts w:eastAsia="Times New Roman"/>
          <w:color w:val="auto"/>
        </w:rPr>
      </w:pPr>
      <w:proofErr w:type="gramStart"/>
      <w:r w:rsidRPr="00503A4F">
        <w:rPr>
          <w:rFonts w:eastAsia="Times New Roman"/>
          <w:color w:val="auto"/>
        </w:rPr>
        <w:t>Ш</w:t>
      </w:r>
      <w:proofErr w:type="gramEnd"/>
      <w:r w:rsidRPr="00503A4F">
        <w:rPr>
          <w:rFonts w:eastAsia="Times New Roman"/>
          <w:color w:val="auto"/>
        </w:rPr>
        <w:t xml:space="preserve"> 670 </w:t>
      </w:r>
    </w:p>
    <w:p w:rsidR="003B00BA" w:rsidRPr="00503A4F" w:rsidRDefault="003B00BA" w:rsidP="00B7565F">
      <w:pPr>
        <w:jc w:val="both"/>
        <w:rPr>
          <w:rFonts w:eastAsia="Times New Roman"/>
          <w:color w:val="auto"/>
        </w:rPr>
      </w:pPr>
      <w:r w:rsidRPr="00503A4F">
        <w:rPr>
          <w:rFonts w:eastAsia="Times New Roman"/>
          <w:color w:val="auto"/>
        </w:rPr>
        <w:t>   </w:t>
      </w:r>
      <w:r w:rsidRPr="00503A4F">
        <w:rPr>
          <w:rFonts w:eastAsia="Times New Roman"/>
          <w:b/>
          <w:color w:val="auto"/>
        </w:rPr>
        <w:t>Школа как платформа для успешной социализации обучающихся на уровне профессионального образования</w:t>
      </w:r>
      <w:r w:rsidRPr="00503A4F">
        <w:rPr>
          <w:rFonts w:eastAsia="Times New Roman"/>
          <w:color w:val="auto"/>
        </w:rPr>
        <w:t xml:space="preserve"> : материалы IX регион. науч</w:t>
      </w:r>
      <w:proofErr w:type="gramStart"/>
      <w:r w:rsidRPr="00503A4F">
        <w:rPr>
          <w:rFonts w:eastAsia="Times New Roman"/>
          <w:color w:val="auto"/>
        </w:rPr>
        <w:t>.-</w:t>
      </w:r>
      <w:proofErr w:type="spellStart"/>
      <w:proofErr w:type="gramEnd"/>
      <w:r w:rsidRPr="00503A4F">
        <w:rPr>
          <w:rFonts w:eastAsia="Times New Roman"/>
          <w:color w:val="auto"/>
        </w:rPr>
        <w:t>практ</w:t>
      </w:r>
      <w:proofErr w:type="spellEnd"/>
      <w:r w:rsidRPr="00503A4F">
        <w:rPr>
          <w:rFonts w:eastAsia="Times New Roman"/>
          <w:color w:val="auto"/>
        </w:rPr>
        <w:t>. (очно-</w:t>
      </w:r>
      <w:proofErr w:type="spellStart"/>
      <w:r w:rsidRPr="00503A4F">
        <w:rPr>
          <w:rFonts w:eastAsia="Times New Roman"/>
          <w:color w:val="auto"/>
        </w:rPr>
        <w:t>заочн</w:t>
      </w:r>
      <w:proofErr w:type="spellEnd"/>
      <w:r w:rsidRPr="00503A4F">
        <w:rPr>
          <w:rFonts w:eastAsia="Times New Roman"/>
          <w:color w:val="auto"/>
        </w:rPr>
        <w:t xml:space="preserve">.) </w:t>
      </w:r>
      <w:proofErr w:type="spellStart"/>
      <w:r w:rsidRPr="00503A4F">
        <w:rPr>
          <w:rFonts w:eastAsia="Times New Roman"/>
          <w:color w:val="auto"/>
        </w:rPr>
        <w:t>конф</w:t>
      </w:r>
      <w:proofErr w:type="spellEnd"/>
      <w:r w:rsidRPr="00503A4F">
        <w:rPr>
          <w:rFonts w:eastAsia="Times New Roman"/>
          <w:color w:val="auto"/>
        </w:rPr>
        <w:t xml:space="preserve">., Волгоград-Котово, 18 февр. 2023 г. / </w:t>
      </w:r>
      <w:proofErr w:type="spellStart"/>
      <w:r w:rsidRPr="00503A4F">
        <w:rPr>
          <w:rFonts w:eastAsia="Times New Roman"/>
          <w:color w:val="auto"/>
        </w:rPr>
        <w:t>ВолгГТУ</w:t>
      </w:r>
      <w:proofErr w:type="spellEnd"/>
      <w:r w:rsidRPr="00503A4F">
        <w:rPr>
          <w:rFonts w:eastAsia="Times New Roman"/>
          <w:color w:val="auto"/>
        </w:rPr>
        <w:t>. - Волгоград</w:t>
      </w:r>
      <w:proofErr w:type="gramStart"/>
      <w:r w:rsidRPr="00503A4F">
        <w:rPr>
          <w:rFonts w:eastAsia="Times New Roman"/>
          <w:color w:val="auto"/>
        </w:rPr>
        <w:t xml:space="preserve"> :</w:t>
      </w:r>
      <w:proofErr w:type="gramEnd"/>
      <w:r w:rsidRPr="00503A4F">
        <w:rPr>
          <w:rFonts w:eastAsia="Times New Roman"/>
          <w:color w:val="auto"/>
        </w:rPr>
        <w:t xml:space="preserve"> </w:t>
      </w:r>
      <w:proofErr w:type="spellStart"/>
      <w:r w:rsidRPr="00503A4F">
        <w:rPr>
          <w:rFonts w:eastAsia="Times New Roman"/>
          <w:color w:val="auto"/>
        </w:rPr>
        <w:t>ВолгГТУ</w:t>
      </w:r>
      <w:proofErr w:type="spellEnd"/>
      <w:r w:rsidRPr="00503A4F">
        <w:rPr>
          <w:rFonts w:eastAsia="Times New Roman"/>
          <w:color w:val="auto"/>
        </w:rPr>
        <w:t>, 2023. - 330 с. - ISBN 978-5-9948-4790-9.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B00BA" w:rsidRDefault="003B00BA" w:rsidP="00B7565F">
      <w:pPr>
        <w:pStyle w:val="a5"/>
        <w:jc w:val="both"/>
        <w:rPr>
          <w:i/>
          <w:iCs/>
        </w:rPr>
      </w:pPr>
      <w:r>
        <w:rPr>
          <w:i/>
          <w:iCs/>
        </w:rPr>
        <w:t>    Авторские материалы</w:t>
      </w:r>
      <w:r w:rsidR="00503A4F">
        <w:rPr>
          <w:i/>
          <w:iCs/>
        </w:rPr>
        <w:t>,</w:t>
      </w:r>
      <w:r>
        <w:rPr>
          <w:i/>
          <w:iCs/>
        </w:rPr>
        <w:t xml:space="preserve"> посвящены анализу проблем успешной социализации обучающихся на уровне профессионального образования начиная с дошкольного возраста до прихода в </w:t>
      </w:r>
      <w:proofErr w:type="spellStart"/>
      <w:r>
        <w:rPr>
          <w:i/>
          <w:iCs/>
        </w:rPr>
        <w:t>ссузы</w:t>
      </w:r>
      <w:proofErr w:type="spellEnd"/>
      <w:r>
        <w:rPr>
          <w:i/>
          <w:iCs/>
        </w:rPr>
        <w:t xml:space="preserve"> и вузы. Проблемное поле конференции предопределено необходимостью формирования у российской молодежи "чувства патриотизма, гражданственности, уважения к памяти защитников Отечества и подвигам Героев Отечества".</w:t>
      </w:r>
    </w:p>
    <w:p w:rsidR="003B00BA" w:rsidRPr="00503A4F" w:rsidRDefault="003B00BA" w:rsidP="00503A4F">
      <w:pPr>
        <w:jc w:val="right"/>
        <w:rPr>
          <w:rFonts w:eastAsia="Times New Roman"/>
          <w:b/>
          <w:color w:val="auto"/>
        </w:rPr>
      </w:pPr>
      <w:r w:rsidRPr="00503A4F">
        <w:rPr>
          <w:rFonts w:eastAsia="Times New Roman"/>
          <w:b/>
          <w:color w:val="auto"/>
        </w:rPr>
        <w:t xml:space="preserve">ВГТЗ-1; НФ-2; НЧЗ-1; чзN1-1; </w:t>
      </w:r>
    </w:p>
    <w:p w:rsidR="001B17A4" w:rsidRDefault="001B17A4" w:rsidP="00B7565F">
      <w:pPr>
        <w:pStyle w:val="3"/>
        <w:jc w:val="center"/>
        <w:rPr>
          <w:rFonts w:eastAsia="Times New Roman"/>
        </w:rPr>
      </w:pPr>
      <w:bookmarkStart w:id="10" w:name="_Toc170729760"/>
      <w:r>
        <w:rPr>
          <w:rFonts w:eastAsia="Times New Roman"/>
          <w:u w:val="single"/>
        </w:rPr>
        <w:t>Пищевые производства.</w:t>
      </w:r>
      <w:bookmarkEnd w:id="10"/>
    </w:p>
    <w:p w:rsidR="00393C19" w:rsidRPr="00503A4F" w:rsidRDefault="00393C19" w:rsidP="001B17A4">
      <w:pPr>
        <w:jc w:val="both"/>
        <w:rPr>
          <w:rFonts w:eastAsia="Times New Roman"/>
          <w:b/>
          <w:bCs/>
          <w:color w:val="auto"/>
        </w:rPr>
      </w:pPr>
      <w:r w:rsidRPr="00503A4F">
        <w:rPr>
          <w:rFonts w:eastAsia="Times New Roman"/>
          <w:b/>
          <w:bCs/>
          <w:color w:val="auto"/>
        </w:rPr>
        <w:t xml:space="preserve">664(075) </w:t>
      </w:r>
    </w:p>
    <w:p w:rsidR="00393C19" w:rsidRPr="00503A4F" w:rsidRDefault="00393C19" w:rsidP="001B17A4">
      <w:pPr>
        <w:jc w:val="both"/>
        <w:rPr>
          <w:rFonts w:eastAsia="Times New Roman"/>
          <w:color w:val="auto"/>
        </w:rPr>
      </w:pPr>
      <w:r w:rsidRPr="00503A4F">
        <w:rPr>
          <w:rFonts w:eastAsia="Times New Roman"/>
          <w:color w:val="auto"/>
        </w:rPr>
        <w:t xml:space="preserve">А 721 </w:t>
      </w:r>
    </w:p>
    <w:p w:rsidR="00393C19" w:rsidRPr="00503A4F" w:rsidRDefault="00393C19" w:rsidP="001B17A4">
      <w:pPr>
        <w:jc w:val="both"/>
        <w:rPr>
          <w:rFonts w:eastAsia="Times New Roman"/>
          <w:color w:val="auto"/>
        </w:rPr>
      </w:pPr>
      <w:r w:rsidRPr="00503A4F">
        <w:rPr>
          <w:rFonts w:eastAsia="Times New Roman"/>
          <w:b/>
          <w:bCs/>
          <w:color w:val="auto"/>
        </w:rPr>
        <w:t>Антипов, С. Т.</w:t>
      </w:r>
      <w:r w:rsidRPr="00503A4F">
        <w:rPr>
          <w:rFonts w:eastAsia="Times New Roman"/>
          <w:color w:val="auto"/>
        </w:rPr>
        <w:t>   Конструирование машин будущего пищевых технологий (научно-технический аспект)</w:t>
      </w:r>
      <w:proofErr w:type="gramStart"/>
      <w:r w:rsidRPr="00503A4F">
        <w:rPr>
          <w:rFonts w:eastAsia="Times New Roman"/>
          <w:color w:val="auto"/>
        </w:rPr>
        <w:t xml:space="preserve"> :</w:t>
      </w:r>
      <w:proofErr w:type="gramEnd"/>
      <w:r w:rsidRPr="00503A4F">
        <w:rPr>
          <w:rFonts w:eastAsia="Times New Roman"/>
          <w:color w:val="auto"/>
        </w:rPr>
        <w:t xml:space="preserve"> учебник для вузов / С. Т. Антипов, В. А. Панфилов, А. В. Прибытков ; под ред. В. А. Панфилова. - Санкт-Петербург</w:t>
      </w:r>
      <w:proofErr w:type="gramStart"/>
      <w:r w:rsidRPr="00503A4F">
        <w:rPr>
          <w:rFonts w:eastAsia="Times New Roman"/>
          <w:color w:val="auto"/>
        </w:rPr>
        <w:t xml:space="preserve"> :</w:t>
      </w:r>
      <w:proofErr w:type="gramEnd"/>
      <w:r w:rsidRPr="00503A4F">
        <w:rPr>
          <w:rFonts w:eastAsia="Times New Roman"/>
          <w:color w:val="auto"/>
        </w:rPr>
        <w:t xml:space="preserve"> Лань, 2022. - 429 с. - ISBN 978-5-8114-9924-3.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обобщены и систематизированы материалы, касающиеся сущности и вопросов организации конструирования машин будущего в пищевых и перерабатывающих отраслях агропромышленного комплекса России.</w:t>
      </w:r>
    </w:p>
    <w:p w:rsidR="00393C19" w:rsidRPr="00503A4F" w:rsidRDefault="00393C19" w:rsidP="00503A4F">
      <w:pPr>
        <w:jc w:val="right"/>
        <w:rPr>
          <w:rFonts w:eastAsia="Times New Roman"/>
          <w:b/>
          <w:color w:val="auto"/>
        </w:rPr>
      </w:pPr>
      <w:r w:rsidRPr="00503A4F">
        <w:rPr>
          <w:rFonts w:eastAsia="Times New Roman"/>
          <w:b/>
          <w:color w:val="auto"/>
        </w:rPr>
        <w:t xml:space="preserve">чзN1-1; </w:t>
      </w:r>
    </w:p>
    <w:p w:rsidR="00393C19" w:rsidRPr="00503A4F" w:rsidRDefault="00393C19" w:rsidP="001B17A4">
      <w:pPr>
        <w:jc w:val="both"/>
        <w:rPr>
          <w:rFonts w:eastAsia="Times New Roman"/>
          <w:b/>
          <w:bCs/>
          <w:color w:val="auto"/>
        </w:rPr>
      </w:pPr>
      <w:r w:rsidRPr="00503A4F">
        <w:rPr>
          <w:rFonts w:eastAsia="Times New Roman"/>
          <w:b/>
          <w:bCs/>
          <w:color w:val="auto"/>
        </w:rPr>
        <w:t xml:space="preserve">664(075) </w:t>
      </w:r>
    </w:p>
    <w:p w:rsidR="00393C19" w:rsidRPr="00503A4F" w:rsidRDefault="00393C19" w:rsidP="001B17A4">
      <w:pPr>
        <w:jc w:val="both"/>
        <w:rPr>
          <w:rFonts w:eastAsia="Times New Roman"/>
          <w:color w:val="auto"/>
        </w:rPr>
      </w:pPr>
      <w:r w:rsidRPr="00503A4F">
        <w:rPr>
          <w:rFonts w:eastAsia="Times New Roman"/>
          <w:color w:val="auto"/>
        </w:rPr>
        <w:t xml:space="preserve">А 721 </w:t>
      </w:r>
    </w:p>
    <w:p w:rsidR="00393C19" w:rsidRPr="00503A4F" w:rsidRDefault="00393C19" w:rsidP="001B17A4">
      <w:pPr>
        <w:jc w:val="both"/>
        <w:rPr>
          <w:rFonts w:eastAsia="Times New Roman"/>
          <w:color w:val="auto"/>
        </w:rPr>
      </w:pPr>
      <w:r w:rsidRPr="00503A4F">
        <w:rPr>
          <w:rFonts w:eastAsia="Times New Roman"/>
          <w:b/>
          <w:bCs/>
          <w:color w:val="auto"/>
        </w:rPr>
        <w:t>Антипов, С. Т.</w:t>
      </w:r>
      <w:r w:rsidRPr="00503A4F">
        <w:rPr>
          <w:rFonts w:eastAsia="Times New Roman"/>
          <w:color w:val="auto"/>
        </w:rPr>
        <w:t>   Проектирование технологий и техники будущего пищевых производств</w:t>
      </w:r>
      <w:proofErr w:type="gramStart"/>
      <w:r w:rsidRPr="00503A4F">
        <w:rPr>
          <w:rFonts w:eastAsia="Times New Roman"/>
          <w:color w:val="auto"/>
        </w:rPr>
        <w:t xml:space="preserve"> :</w:t>
      </w:r>
      <w:proofErr w:type="gramEnd"/>
      <w:r w:rsidRPr="00503A4F">
        <w:rPr>
          <w:rFonts w:eastAsia="Times New Roman"/>
          <w:color w:val="auto"/>
        </w:rPr>
        <w:t xml:space="preserve"> учебник для вузов / С. Т. Антипов, В. А. Панфилов, С. В. Шахов ; под ред. В. А. Панфилова. - Санкт-Петербург</w:t>
      </w:r>
      <w:proofErr w:type="gramStart"/>
      <w:r w:rsidRPr="00503A4F">
        <w:rPr>
          <w:rFonts w:eastAsia="Times New Roman"/>
          <w:color w:val="auto"/>
        </w:rPr>
        <w:t xml:space="preserve"> :</w:t>
      </w:r>
      <w:proofErr w:type="gramEnd"/>
      <w:r w:rsidRPr="00503A4F">
        <w:rPr>
          <w:rFonts w:eastAsia="Times New Roman"/>
          <w:color w:val="auto"/>
        </w:rPr>
        <w:t xml:space="preserve"> Лань, 2022. - 478 с. - ISBN 978-5-8114-9362-3.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рассмотрено математическое обеспечение процессов пищевых технологий. Представлены научные решения технологических задач. Описан алгоритм технического творчества инженера. Изложен процесс патентования инженерных решений технологических задач. Даны методы инженерного прогнозирования развития техники пищевых технологий.</w:t>
      </w:r>
    </w:p>
    <w:p w:rsidR="00393C19" w:rsidRPr="00503A4F" w:rsidRDefault="00393C19" w:rsidP="00503A4F">
      <w:pPr>
        <w:jc w:val="right"/>
        <w:rPr>
          <w:rFonts w:eastAsia="Times New Roman"/>
          <w:b/>
          <w:color w:val="auto"/>
        </w:rPr>
      </w:pPr>
      <w:r w:rsidRPr="00503A4F">
        <w:rPr>
          <w:rFonts w:eastAsia="Times New Roman"/>
          <w:b/>
          <w:color w:val="auto"/>
        </w:rPr>
        <w:t xml:space="preserve">чзN1-1; </w:t>
      </w:r>
    </w:p>
    <w:p w:rsidR="00393C19" w:rsidRPr="00503A4F" w:rsidRDefault="00393C19" w:rsidP="001B17A4">
      <w:pPr>
        <w:jc w:val="both"/>
        <w:rPr>
          <w:rFonts w:eastAsia="Times New Roman"/>
          <w:b/>
          <w:bCs/>
          <w:color w:val="auto"/>
        </w:rPr>
      </w:pPr>
      <w:r w:rsidRPr="00503A4F">
        <w:rPr>
          <w:rFonts w:eastAsia="Times New Roman"/>
          <w:b/>
          <w:bCs/>
          <w:color w:val="auto"/>
        </w:rPr>
        <w:t xml:space="preserve">664.8(075) </w:t>
      </w:r>
    </w:p>
    <w:p w:rsidR="00393C19" w:rsidRPr="00503A4F" w:rsidRDefault="00393C19" w:rsidP="001B17A4">
      <w:pPr>
        <w:jc w:val="both"/>
        <w:rPr>
          <w:rFonts w:eastAsia="Times New Roman"/>
          <w:color w:val="auto"/>
        </w:rPr>
      </w:pPr>
      <w:proofErr w:type="gramStart"/>
      <w:r w:rsidRPr="00503A4F">
        <w:rPr>
          <w:rFonts w:eastAsia="Times New Roman"/>
          <w:color w:val="auto"/>
        </w:rPr>
        <w:t>Б</w:t>
      </w:r>
      <w:proofErr w:type="gramEnd"/>
      <w:r w:rsidRPr="00503A4F">
        <w:rPr>
          <w:rFonts w:eastAsia="Times New Roman"/>
          <w:color w:val="auto"/>
        </w:rPr>
        <w:t xml:space="preserve"> 241 </w:t>
      </w:r>
    </w:p>
    <w:p w:rsidR="00393C19" w:rsidRPr="00503A4F" w:rsidRDefault="00393C19" w:rsidP="001B17A4">
      <w:pPr>
        <w:jc w:val="both"/>
        <w:rPr>
          <w:rFonts w:eastAsia="Times New Roman"/>
          <w:color w:val="auto"/>
        </w:rPr>
      </w:pPr>
      <w:r w:rsidRPr="00503A4F">
        <w:rPr>
          <w:rFonts w:eastAsia="Times New Roman"/>
          <w:b/>
          <w:bCs/>
          <w:color w:val="auto"/>
        </w:rPr>
        <w:t>Бараненко, А. В.</w:t>
      </w:r>
      <w:r w:rsidRPr="00503A4F">
        <w:rPr>
          <w:rFonts w:eastAsia="Times New Roman"/>
          <w:color w:val="auto"/>
        </w:rPr>
        <w:t>   Биохимические основы термической обработки продуктов питания</w:t>
      </w:r>
      <w:proofErr w:type="gramStart"/>
      <w:r w:rsidRPr="00503A4F">
        <w:rPr>
          <w:rFonts w:eastAsia="Times New Roman"/>
          <w:color w:val="auto"/>
        </w:rPr>
        <w:t xml:space="preserve"> :</w:t>
      </w:r>
      <w:proofErr w:type="gramEnd"/>
      <w:r w:rsidRPr="00503A4F">
        <w:rPr>
          <w:rFonts w:eastAsia="Times New Roman"/>
          <w:color w:val="auto"/>
        </w:rPr>
        <w:t xml:space="preserve"> учебник для вузов / А. В. Бараненко, М. И. </w:t>
      </w:r>
      <w:proofErr w:type="spellStart"/>
      <w:r w:rsidRPr="00503A4F">
        <w:rPr>
          <w:rFonts w:eastAsia="Times New Roman"/>
          <w:color w:val="auto"/>
        </w:rPr>
        <w:t>Кременевская</w:t>
      </w:r>
      <w:proofErr w:type="spellEnd"/>
      <w:r w:rsidRPr="00503A4F">
        <w:rPr>
          <w:rFonts w:eastAsia="Times New Roman"/>
          <w:color w:val="auto"/>
        </w:rPr>
        <w:t>, Т. Е. Бурова. - Санкт-Петербург</w:t>
      </w:r>
      <w:proofErr w:type="gramStart"/>
      <w:r w:rsidRPr="00503A4F">
        <w:rPr>
          <w:rFonts w:eastAsia="Times New Roman"/>
          <w:color w:val="auto"/>
        </w:rPr>
        <w:t xml:space="preserve"> :</w:t>
      </w:r>
      <w:proofErr w:type="gramEnd"/>
      <w:r w:rsidRPr="00503A4F">
        <w:rPr>
          <w:rFonts w:eastAsia="Times New Roman"/>
          <w:color w:val="auto"/>
        </w:rPr>
        <w:t xml:space="preserve"> ГИОРД, 2023. - 268, [1] с. - ISBN 978-5-98979-228-4.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учебнике рассмотрены биохимические процессы, происходящие в продуктах животного и растительного происхождения при термической обработке. Рассмотрены химический состав и строение тканей животного и растительного происхождения, процессы дыхания и брожения в продуктах растительного происхождения и </w:t>
      </w:r>
      <w:proofErr w:type="spellStart"/>
      <w:r w:rsidRPr="001B17A4">
        <w:rPr>
          <w:i/>
          <w:iCs/>
        </w:rPr>
        <w:t>автолитические</w:t>
      </w:r>
      <w:proofErr w:type="spellEnd"/>
      <w:r w:rsidRPr="001B17A4">
        <w:rPr>
          <w:i/>
          <w:iCs/>
        </w:rPr>
        <w:t xml:space="preserve"> процессы в тканях животного происхождения.</w:t>
      </w:r>
    </w:p>
    <w:p w:rsidR="00393C19" w:rsidRPr="00503A4F" w:rsidRDefault="00393C19" w:rsidP="00503A4F">
      <w:pPr>
        <w:jc w:val="right"/>
        <w:rPr>
          <w:rFonts w:eastAsia="Times New Roman"/>
          <w:b/>
          <w:color w:val="auto"/>
        </w:rPr>
      </w:pPr>
      <w:r w:rsidRPr="00503A4F">
        <w:rPr>
          <w:rFonts w:eastAsia="Times New Roman"/>
          <w:b/>
          <w:color w:val="auto"/>
        </w:rPr>
        <w:t xml:space="preserve">чзN1-1; </w:t>
      </w:r>
    </w:p>
    <w:p w:rsidR="00393C19" w:rsidRPr="00503A4F" w:rsidRDefault="00393C19" w:rsidP="001B17A4">
      <w:pPr>
        <w:jc w:val="both"/>
        <w:rPr>
          <w:rFonts w:eastAsia="Times New Roman"/>
          <w:b/>
          <w:bCs/>
          <w:color w:val="auto"/>
        </w:rPr>
      </w:pPr>
      <w:r w:rsidRPr="00503A4F">
        <w:rPr>
          <w:rFonts w:eastAsia="Times New Roman"/>
          <w:b/>
          <w:bCs/>
          <w:color w:val="auto"/>
        </w:rPr>
        <w:t xml:space="preserve">664(075) </w:t>
      </w:r>
    </w:p>
    <w:p w:rsidR="00393C19" w:rsidRPr="00503A4F" w:rsidRDefault="00393C19" w:rsidP="001B17A4">
      <w:pPr>
        <w:jc w:val="both"/>
        <w:rPr>
          <w:rFonts w:eastAsia="Times New Roman"/>
          <w:color w:val="auto"/>
        </w:rPr>
      </w:pPr>
      <w:r w:rsidRPr="00503A4F">
        <w:rPr>
          <w:rFonts w:eastAsia="Times New Roman"/>
          <w:color w:val="auto"/>
        </w:rPr>
        <w:t xml:space="preserve">О-224 </w:t>
      </w:r>
    </w:p>
    <w:p w:rsidR="00393C19" w:rsidRPr="00503A4F" w:rsidRDefault="00393C19" w:rsidP="001B17A4">
      <w:pPr>
        <w:jc w:val="both"/>
        <w:rPr>
          <w:rFonts w:eastAsia="Times New Roman"/>
          <w:color w:val="auto"/>
        </w:rPr>
      </w:pPr>
      <w:r w:rsidRPr="00503A4F">
        <w:rPr>
          <w:rFonts w:eastAsia="Times New Roman"/>
          <w:color w:val="auto"/>
        </w:rPr>
        <w:t>   </w:t>
      </w:r>
      <w:r w:rsidRPr="00503A4F">
        <w:rPr>
          <w:rFonts w:eastAsia="Times New Roman"/>
          <w:b/>
          <w:bCs/>
          <w:color w:val="auto"/>
        </w:rPr>
        <w:t xml:space="preserve">Оборудование перерабатывающих </w:t>
      </w:r>
      <w:proofErr w:type="spellStart"/>
      <w:r w:rsidRPr="00503A4F">
        <w:rPr>
          <w:rFonts w:eastAsia="Times New Roman"/>
          <w:b/>
          <w:bCs/>
          <w:color w:val="auto"/>
        </w:rPr>
        <w:t>производст</w:t>
      </w:r>
      <w:proofErr w:type="spellEnd"/>
      <w:proofErr w:type="gramStart"/>
      <w:r w:rsidRPr="00503A4F">
        <w:rPr>
          <w:rFonts w:eastAsia="Times New Roman"/>
          <w:color w:val="auto"/>
        </w:rPr>
        <w:t xml:space="preserve"> :</w:t>
      </w:r>
      <w:proofErr w:type="gramEnd"/>
      <w:r w:rsidRPr="00503A4F">
        <w:rPr>
          <w:rFonts w:eastAsia="Times New Roman"/>
          <w:color w:val="auto"/>
        </w:rPr>
        <w:t xml:space="preserve"> учебник / Т. В. Орлова, А. В. </w:t>
      </w:r>
      <w:proofErr w:type="spellStart"/>
      <w:r w:rsidRPr="00503A4F">
        <w:rPr>
          <w:rFonts w:eastAsia="Times New Roman"/>
          <w:color w:val="auto"/>
        </w:rPr>
        <w:t>Степовой</w:t>
      </w:r>
      <w:proofErr w:type="spellEnd"/>
      <w:r w:rsidRPr="00503A4F">
        <w:rPr>
          <w:rFonts w:eastAsia="Times New Roman"/>
          <w:color w:val="auto"/>
        </w:rPr>
        <w:t xml:space="preserve">, Е. А. </w:t>
      </w:r>
      <w:proofErr w:type="spellStart"/>
      <w:r w:rsidRPr="00503A4F">
        <w:rPr>
          <w:rFonts w:eastAsia="Times New Roman"/>
          <w:color w:val="auto"/>
        </w:rPr>
        <w:t>Ольховатов</w:t>
      </w:r>
      <w:proofErr w:type="spellEnd"/>
      <w:r w:rsidRPr="00503A4F">
        <w:rPr>
          <w:rFonts w:eastAsia="Times New Roman"/>
          <w:color w:val="auto"/>
        </w:rPr>
        <w:t xml:space="preserve">, А. А. </w:t>
      </w:r>
      <w:proofErr w:type="spellStart"/>
      <w:r w:rsidRPr="00503A4F">
        <w:rPr>
          <w:rFonts w:eastAsia="Times New Roman"/>
          <w:color w:val="auto"/>
        </w:rPr>
        <w:t>Варивода</w:t>
      </w:r>
      <w:proofErr w:type="spellEnd"/>
      <w:r w:rsidRPr="00503A4F">
        <w:rPr>
          <w:rFonts w:eastAsia="Times New Roman"/>
          <w:color w:val="auto"/>
        </w:rPr>
        <w:t>. - Санкт-Петербург</w:t>
      </w:r>
      <w:proofErr w:type="gramStart"/>
      <w:r w:rsidRPr="00503A4F">
        <w:rPr>
          <w:rFonts w:eastAsia="Times New Roman"/>
          <w:color w:val="auto"/>
        </w:rPr>
        <w:t xml:space="preserve"> :</w:t>
      </w:r>
      <w:proofErr w:type="gramEnd"/>
      <w:r w:rsidRPr="00503A4F">
        <w:rPr>
          <w:rFonts w:eastAsia="Times New Roman"/>
          <w:color w:val="auto"/>
        </w:rPr>
        <w:t xml:space="preserve"> Лань, 2023. - 283 с. - ISBN 978-5-507-46880-5. - Текст</w:t>
      </w:r>
      <w:proofErr w:type="gramStart"/>
      <w:r w:rsidRPr="00503A4F">
        <w:rPr>
          <w:rFonts w:eastAsia="Times New Roman"/>
          <w:color w:val="auto"/>
        </w:rPr>
        <w:t xml:space="preserve"> :</w:t>
      </w:r>
      <w:proofErr w:type="gramEnd"/>
      <w:r w:rsidRPr="00503A4F">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учебнике описаны устройство и принцип работы оборудования пищевых </w:t>
      </w:r>
      <w:proofErr w:type="spellStart"/>
      <w:r w:rsidRPr="001B17A4">
        <w:rPr>
          <w:i/>
          <w:iCs/>
        </w:rPr>
        <w:t>прои</w:t>
      </w:r>
      <w:r w:rsidR="00132AD1">
        <w:rPr>
          <w:i/>
          <w:iCs/>
        </w:rPr>
        <w:t>звод</w:t>
      </w:r>
      <w:r w:rsidRPr="001B17A4">
        <w:rPr>
          <w:i/>
          <w:iCs/>
        </w:rPr>
        <w:t>ст</w:t>
      </w:r>
      <w:proofErr w:type="spellEnd"/>
      <w:r w:rsidRPr="001B17A4">
        <w:rPr>
          <w:i/>
          <w:iCs/>
        </w:rPr>
        <w:t>, приведены чертежи основных классов технологического оборудования для подготовки сырья и полуфабрикатов к основным технологическим операциям. Выделены нормативно-законодательные основы безопасной эксплуатации оборудования перерабатывающих производств.</w:t>
      </w:r>
    </w:p>
    <w:p w:rsidR="00393C19" w:rsidRPr="00132AD1" w:rsidRDefault="00393C19" w:rsidP="00132AD1">
      <w:pPr>
        <w:jc w:val="right"/>
        <w:rPr>
          <w:rFonts w:eastAsia="Times New Roman"/>
          <w:b/>
          <w:color w:val="auto"/>
        </w:rPr>
      </w:pPr>
      <w:r w:rsidRPr="00132AD1">
        <w:rPr>
          <w:rFonts w:eastAsia="Times New Roman"/>
          <w:b/>
          <w:color w:val="auto"/>
        </w:rPr>
        <w:t>аб</w:t>
      </w:r>
      <w:proofErr w:type="gramStart"/>
      <w:r w:rsidRPr="00132AD1">
        <w:rPr>
          <w:rFonts w:eastAsia="Times New Roman"/>
          <w:b/>
          <w:color w:val="auto"/>
        </w:rPr>
        <w:t>.ц</w:t>
      </w:r>
      <w:proofErr w:type="gramEnd"/>
      <w:r w:rsidRPr="00132AD1">
        <w:rPr>
          <w:rFonts w:eastAsia="Times New Roman"/>
          <w:b/>
          <w:color w:val="auto"/>
        </w:rPr>
        <w:t xml:space="preserve">-9; чзN1-1; </w:t>
      </w:r>
    </w:p>
    <w:p w:rsidR="00393C19" w:rsidRPr="00132AD1" w:rsidRDefault="00393C19" w:rsidP="001B17A4">
      <w:pPr>
        <w:jc w:val="both"/>
        <w:rPr>
          <w:rFonts w:eastAsia="Times New Roman"/>
          <w:b/>
          <w:bCs/>
          <w:color w:val="auto"/>
        </w:rPr>
      </w:pPr>
      <w:r w:rsidRPr="00132AD1">
        <w:rPr>
          <w:rFonts w:eastAsia="Times New Roman"/>
          <w:b/>
          <w:bCs/>
          <w:color w:val="auto"/>
        </w:rPr>
        <w:t xml:space="preserve">664.3(075) </w:t>
      </w:r>
    </w:p>
    <w:p w:rsidR="00393C19" w:rsidRPr="00132AD1" w:rsidRDefault="00393C19" w:rsidP="001B17A4">
      <w:pPr>
        <w:jc w:val="both"/>
        <w:rPr>
          <w:rFonts w:eastAsia="Times New Roman"/>
          <w:color w:val="auto"/>
        </w:rPr>
      </w:pPr>
      <w:r w:rsidRPr="00132AD1">
        <w:rPr>
          <w:rFonts w:eastAsia="Times New Roman"/>
          <w:color w:val="auto"/>
        </w:rPr>
        <w:t xml:space="preserve">Т 384 </w:t>
      </w:r>
    </w:p>
    <w:p w:rsidR="00393C19" w:rsidRPr="00132AD1" w:rsidRDefault="00393C19" w:rsidP="001B17A4">
      <w:pPr>
        <w:jc w:val="both"/>
        <w:rPr>
          <w:rFonts w:eastAsia="Times New Roman"/>
          <w:color w:val="auto"/>
        </w:rPr>
      </w:pPr>
      <w:r w:rsidRPr="00132AD1">
        <w:rPr>
          <w:rFonts w:eastAsia="Times New Roman"/>
          <w:color w:val="auto"/>
        </w:rPr>
        <w:t>   </w:t>
      </w:r>
      <w:r w:rsidRPr="00132AD1">
        <w:rPr>
          <w:rFonts w:eastAsia="Times New Roman"/>
          <w:b/>
          <w:bCs/>
          <w:color w:val="auto"/>
        </w:rPr>
        <w:t>Технохимический контроль жиров и жирозаменителей</w:t>
      </w:r>
      <w:proofErr w:type="gramStart"/>
      <w:r w:rsidRPr="00132AD1">
        <w:rPr>
          <w:rFonts w:eastAsia="Times New Roman"/>
          <w:color w:val="auto"/>
        </w:rPr>
        <w:t xml:space="preserve"> :</w:t>
      </w:r>
      <w:proofErr w:type="gramEnd"/>
      <w:r w:rsidRPr="00132AD1">
        <w:rPr>
          <w:rFonts w:eastAsia="Times New Roman"/>
          <w:color w:val="auto"/>
        </w:rPr>
        <w:t xml:space="preserve"> учебное пособие / под ред. О. Б. Рудакова. - Санкт-Петербург</w:t>
      </w:r>
      <w:proofErr w:type="gramStart"/>
      <w:r w:rsidRPr="00132AD1">
        <w:rPr>
          <w:rFonts w:eastAsia="Times New Roman"/>
          <w:color w:val="auto"/>
        </w:rPr>
        <w:t xml:space="preserve"> :</w:t>
      </w:r>
      <w:proofErr w:type="gramEnd"/>
      <w:r w:rsidRPr="00132AD1">
        <w:rPr>
          <w:rFonts w:eastAsia="Times New Roman"/>
          <w:color w:val="auto"/>
        </w:rPr>
        <w:t xml:space="preserve"> Лань, 2024. - 575 с. - ISBN 978-5-8114-1147-4. - Текст</w:t>
      </w:r>
      <w:proofErr w:type="gramStart"/>
      <w:r w:rsidRPr="00132AD1">
        <w:rPr>
          <w:rFonts w:eastAsia="Times New Roman"/>
          <w:color w:val="auto"/>
        </w:rPr>
        <w:t xml:space="preserve"> :</w:t>
      </w:r>
      <w:proofErr w:type="gramEnd"/>
      <w:r w:rsidRPr="00132AD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рассмотрены химический состав различных жиров, их пищевая ценность, представлены методики технохимического контроля разных стадий производства растительных и животных жиров, методики определения показателей качества и технико-эксплуатационных свойств жиров, спредов и другой масложировой продукции, даны приемы проверки качества и натуральности жиров, обнаружения их фальсификации.</w:t>
      </w:r>
    </w:p>
    <w:p w:rsidR="00393C19" w:rsidRPr="00132AD1" w:rsidRDefault="00393C19" w:rsidP="00132AD1">
      <w:pPr>
        <w:jc w:val="right"/>
        <w:rPr>
          <w:rFonts w:eastAsia="Times New Roman"/>
          <w:b/>
          <w:color w:val="auto"/>
        </w:rPr>
      </w:pPr>
      <w:r w:rsidRPr="00132AD1">
        <w:rPr>
          <w:rFonts w:eastAsia="Times New Roman"/>
          <w:b/>
          <w:color w:val="auto"/>
        </w:rPr>
        <w:t>аб</w:t>
      </w:r>
      <w:proofErr w:type="gramStart"/>
      <w:r w:rsidRPr="00132AD1">
        <w:rPr>
          <w:rFonts w:eastAsia="Times New Roman"/>
          <w:b/>
          <w:color w:val="auto"/>
        </w:rPr>
        <w:t>.ц</w:t>
      </w:r>
      <w:proofErr w:type="gramEnd"/>
      <w:r w:rsidRPr="00132AD1">
        <w:rPr>
          <w:rFonts w:eastAsia="Times New Roman"/>
          <w:b/>
          <w:color w:val="auto"/>
        </w:rPr>
        <w:t xml:space="preserve">-5; </w:t>
      </w:r>
    </w:p>
    <w:p w:rsidR="001B17A4" w:rsidRDefault="001B17A4" w:rsidP="00B7565F">
      <w:pPr>
        <w:pStyle w:val="3"/>
        <w:jc w:val="center"/>
        <w:rPr>
          <w:rFonts w:eastAsia="Times New Roman"/>
        </w:rPr>
      </w:pPr>
      <w:bookmarkStart w:id="11" w:name="_Toc170729761"/>
      <w:r>
        <w:rPr>
          <w:rFonts w:eastAsia="Times New Roman"/>
          <w:u w:val="single"/>
        </w:rPr>
        <w:t>Подъемно-транспортное оборудование.</w:t>
      </w:r>
      <w:bookmarkEnd w:id="11"/>
    </w:p>
    <w:p w:rsidR="00AA6501" w:rsidRPr="00132AD1" w:rsidRDefault="003B00BA" w:rsidP="00B7565F">
      <w:pPr>
        <w:jc w:val="both"/>
        <w:rPr>
          <w:rFonts w:eastAsia="Times New Roman"/>
          <w:b/>
          <w:bCs/>
          <w:color w:val="auto"/>
        </w:rPr>
      </w:pPr>
      <w:r w:rsidRPr="00132AD1">
        <w:rPr>
          <w:rFonts w:eastAsia="Times New Roman"/>
          <w:b/>
          <w:bCs/>
          <w:color w:val="auto"/>
        </w:rPr>
        <w:t xml:space="preserve">621.865.8(075) </w:t>
      </w:r>
    </w:p>
    <w:p w:rsidR="00AA6501" w:rsidRPr="00132AD1" w:rsidRDefault="003B00BA" w:rsidP="00B7565F">
      <w:pPr>
        <w:jc w:val="both"/>
        <w:rPr>
          <w:rFonts w:eastAsia="Times New Roman"/>
          <w:color w:val="auto"/>
        </w:rPr>
      </w:pPr>
      <w:r w:rsidRPr="00132AD1">
        <w:rPr>
          <w:rFonts w:eastAsia="Times New Roman"/>
          <w:color w:val="auto"/>
        </w:rPr>
        <w:t xml:space="preserve">С 955 </w:t>
      </w:r>
    </w:p>
    <w:p w:rsidR="003B00BA" w:rsidRPr="00132AD1" w:rsidRDefault="003B00BA" w:rsidP="00B7565F">
      <w:pPr>
        <w:jc w:val="both"/>
        <w:rPr>
          <w:rFonts w:eastAsia="Times New Roman"/>
          <w:color w:val="auto"/>
        </w:rPr>
      </w:pPr>
      <w:proofErr w:type="spellStart"/>
      <w:r w:rsidRPr="00132AD1">
        <w:rPr>
          <w:rFonts w:eastAsia="Times New Roman"/>
          <w:b/>
          <w:bCs/>
          <w:color w:val="auto"/>
        </w:rPr>
        <w:t>Сырямкин</w:t>
      </w:r>
      <w:proofErr w:type="spellEnd"/>
      <w:r w:rsidRPr="00132AD1">
        <w:rPr>
          <w:rFonts w:eastAsia="Times New Roman"/>
          <w:b/>
          <w:bCs/>
          <w:color w:val="auto"/>
        </w:rPr>
        <w:t>, В. И.</w:t>
      </w:r>
      <w:r w:rsidRPr="00132AD1">
        <w:rPr>
          <w:rFonts w:eastAsia="Times New Roman"/>
          <w:color w:val="auto"/>
        </w:rPr>
        <w:t xml:space="preserve">   Информационные устройства и системы в робототехнике и </w:t>
      </w:r>
      <w:proofErr w:type="spellStart"/>
      <w:r w:rsidRPr="00132AD1">
        <w:rPr>
          <w:rFonts w:eastAsia="Times New Roman"/>
          <w:color w:val="auto"/>
        </w:rPr>
        <w:t>мехатронике</w:t>
      </w:r>
      <w:proofErr w:type="spellEnd"/>
      <w:proofErr w:type="gramStart"/>
      <w:r w:rsidRPr="00132AD1">
        <w:rPr>
          <w:rFonts w:eastAsia="Times New Roman"/>
          <w:color w:val="auto"/>
        </w:rPr>
        <w:t xml:space="preserve"> :</w:t>
      </w:r>
      <w:proofErr w:type="gramEnd"/>
      <w:r w:rsidRPr="00132AD1">
        <w:rPr>
          <w:rFonts w:eastAsia="Times New Roman"/>
          <w:color w:val="auto"/>
        </w:rPr>
        <w:t xml:space="preserve"> учебное пособие / В. И. </w:t>
      </w:r>
      <w:proofErr w:type="spellStart"/>
      <w:r w:rsidRPr="00132AD1">
        <w:rPr>
          <w:rFonts w:eastAsia="Times New Roman"/>
          <w:color w:val="auto"/>
        </w:rPr>
        <w:t>Сырямкин</w:t>
      </w:r>
      <w:proofErr w:type="spellEnd"/>
      <w:r w:rsidRPr="00132AD1">
        <w:rPr>
          <w:rFonts w:eastAsia="Times New Roman"/>
          <w:color w:val="auto"/>
        </w:rPr>
        <w:t>. - 4-е изд., стер. - Санкт-Петербург</w:t>
      </w:r>
      <w:proofErr w:type="gramStart"/>
      <w:r w:rsidRPr="00132AD1">
        <w:rPr>
          <w:rFonts w:eastAsia="Times New Roman"/>
          <w:color w:val="auto"/>
        </w:rPr>
        <w:t xml:space="preserve"> :</w:t>
      </w:r>
      <w:proofErr w:type="gramEnd"/>
      <w:r w:rsidRPr="00132AD1">
        <w:rPr>
          <w:rFonts w:eastAsia="Times New Roman"/>
          <w:color w:val="auto"/>
        </w:rPr>
        <w:t xml:space="preserve"> Лань, 2024. - 529 с. - ISBN 978-5-507-49447-7. - Текст</w:t>
      </w:r>
      <w:proofErr w:type="gramStart"/>
      <w:r w:rsidRPr="00132AD1">
        <w:rPr>
          <w:rFonts w:eastAsia="Times New Roman"/>
          <w:color w:val="auto"/>
        </w:rPr>
        <w:t xml:space="preserve"> :</w:t>
      </w:r>
      <w:proofErr w:type="gramEnd"/>
      <w:r w:rsidRPr="00132AD1">
        <w:rPr>
          <w:rFonts w:eastAsia="Times New Roman"/>
          <w:color w:val="auto"/>
        </w:rPr>
        <w:t xml:space="preserve"> непосредственный</w:t>
      </w:r>
    </w:p>
    <w:p w:rsidR="003B00BA" w:rsidRDefault="003B00BA" w:rsidP="00B7565F">
      <w:pPr>
        <w:pStyle w:val="a5"/>
        <w:jc w:val="both"/>
        <w:rPr>
          <w:i/>
          <w:iCs/>
        </w:rPr>
      </w:pPr>
      <w:r>
        <w:rPr>
          <w:i/>
          <w:iCs/>
        </w:rPr>
        <w:t xml:space="preserve">   В учебном пособии рассматриваются актуальные вопросы проектирования, исследования, алгоритмического и программного обеспечения информационных устройств и систем, используемых в робототехнике и </w:t>
      </w:r>
      <w:proofErr w:type="spellStart"/>
      <w:r>
        <w:rPr>
          <w:i/>
          <w:iCs/>
        </w:rPr>
        <w:t>мехатронике</w:t>
      </w:r>
      <w:proofErr w:type="spellEnd"/>
      <w:r>
        <w:rPr>
          <w:i/>
          <w:iCs/>
        </w:rPr>
        <w:t>.</w:t>
      </w:r>
    </w:p>
    <w:p w:rsidR="003B00BA" w:rsidRPr="00132AD1" w:rsidRDefault="003B00BA" w:rsidP="00132AD1">
      <w:pPr>
        <w:jc w:val="right"/>
        <w:rPr>
          <w:rFonts w:eastAsia="Times New Roman"/>
          <w:b/>
          <w:color w:val="auto"/>
        </w:rPr>
      </w:pPr>
      <w:r w:rsidRPr="00132AD1">
        <w:rPr>
          <w:rFonts w:eastAsia="Times New Roman"/>
          <w:b/>
          <w:color w:val="auto"/>
        </w:rPr>
        <w:t xml:space="preserve">чзN1-1; </w:t>
      </w:r>
    </w:p>
    <w:p w:rsidR="001B17A4" w:rsidRDefault="001B17A4" w:rsidP="00B7565F">
      <w:pPr>
        <w:pStyle w:val="3"/>
        <w:jc w:val="center"/>
        <w:rPr>
          <w:rFonts w:eastAsia="Times New Roman"/>
        </w:rPr>
      </w:pPr>
      <w:bookmarkStart w:id="12" w:name="_Toc170729762"/>
      <w:r>
        <w:rPr>
          <w:rFonts w:eastAsia="Times New Roman"/>
          <w:u w:val="single"/>
        </w:rPr>
        <w:t>Сварка. Пайка. Нанесение покрытий.</w:t>
      </w:r>
      <w:bookmarkEnd w:id="12"/>
    </w:p>
    <w:p w:rsidR="00132AD1" w:rsidRPr="00132AD1" w:rsidRDefault="00132AD1" w:rsidP="00132AD1">
      <w:pPr>
        <w:jc w:val="both"/>
        <w:rPr>
          <w:rFonts w:eastAsia="Times New Roman"/>
          <w:b/>
          <w:bCs/>
          <w:color w:val="auto"/>
        </w:rPr>
      </w:pPr>
      <w:r w:rsidRPr="00132AD1">
        <w:rPr>
          <w:rFonts w:eastAsia="Times New Roman"/>
          <w:b/>
          <w:bCs/>
          <w:color w:val="auto"/>
        </w:rPr>
        <w:t xml:space="preserve">621.791.75 </w:t>
      </w:r>
    </w:p>
    <w:p w:rsidR="00132AD1" w:rsidRPr="00132AD1" w:rsidRDefault="00132AD1" w:rsidP="00132AD1">
      <w:pPr>
        <w:jc w:val="both"/>
        <w:rPr>
          <w:rFonts w:eastAsia="Times New Roman"/>
          <w:color w:val="auto"/>
        </w:rPr>
      </w:pPr>
      <w:r w:rsidRPr="00132AD1">
        <w:rPr>
          <w:rFonts w:eastAsia="Times New Roman"/>
          <w:color w:val="auto"/>
        </w:rPr>
        <w:t xml:space="preserve">Л 651 </w:t>
      </w:r>
    </w:p>
    <w:p w:rsidR="00132AD1" w:rsidRPr="00132AD1" w:rsidRDefault="00132AD1" w:rsidP="00132AD1">
      <w:pPr>
        <w:jc w:val="both"/>
        <w:rPr>
          <w:rFonts w:eastAsia="Times New Roman"/>
          <w:color w:val="auto"/>
        </w:rPr>
      </w:pPr>
      <w:r w:rsidRPr="00132AD1">
        <w:rPr>
          <w:rFonts w:eastAsia="Times New Roman"/>
          <w:b/>
          <w:bCs/>
          <w:color w:val="auto"/>
        </w:rPr>
        <w:t>Лихачев, В. Л.</w:t>
      </w:r>
      <w:r w:rsidRPr="00132AD1">
        <w:rPr>
          <w:rFonts w:eastAsia="Times New Roman"/>
          <w:color w:val="auto"/>
        </w:rPr>
        <w:t>   Электродуговая сварка</w:t>
      </w:r>
      <w:proofErr w:type="gramStart"/>
      <w:r w:rsidRPr="00132AD1">
        <w:rPr>
          <w:rFonts w:eastAsia="Times New Roman"/>
          <w:color w:val="auto"/>
        </w:rPr>
        <w:t xml:space="preserve"> :</w:t>
      </w:r>
      <w:proofErr w:type="gramEnd"/>
      <w:r w:rsidRPr="00132AD1">
        <w:rPr>
          <w:rFonts w:eastAsia="Times New Roman"/>
          <w:color w:val="auto"/>
        </w:rPr>
        <w:t xml:space="preserve"> пособие для сварщиков и специалистов сварочного производства / В. Л. Лихачев, И. В. Николаева. - 3-е изд., стер. - Москва</w:t>
      </w:r>
      <w:proofErr w:type="gramStart"/>
      <w:r w:rsidRPr="00132AD1">
        <w:rPr>
          <w:rFonts w:eastAsia="Times New Roman"/>
          <w:color w:val="auto"/>
        </w:rPr>
        <w:t xml:space="preserve"> :</w:t>
      </w:r>
      <w:proofErr w:type="gramEnd"/>
      <w:r w:rsidRPr="00132AD1">
        <w:rPr>
          <w:rFonts w:eastAsia="Times New Roman"/>
          <w:color w:val="auto"/>
        </w:rPr>
        <w:t xml:space="preserve"> СОЛОН-Пресс, 2023. - 639 с. - (Библиотека инженера). - ISBN 978-5-91359-471-6. - Текст</w:t>
      </w:r>
      <w:proofErr w:type="gramStart"/>
      <w:r w:rsidRPr="00132AD1">
        <w:rPr>
          <w:rFonts w:eastAsia="Times New Roman"/>
          <w:color w:val="auto"/>
        </w:rPr>
        <w:t xml:space="preserve"> :</w:t>
      </w:r>
      <w:proofErr w:type="gramEnd"/>
      <w:r w:rsidRPr="00132AD1">
        <w:rPr>
          <w:rFonts w:eastAsia="Times New Roman"/>
          <w:color w:val="auto"/>
        </w:rPr>
        <w:t xml:space="preserve"> непосредственный</w:t>
      </w:r>
    </w:p>
    <w:p w:rsidR="00132AD1" w:rsidRDefault="00132AD1" w:rsidP="00132AD1">
      <w:pPr>
        <w:pStyle w:val="a5"/>
        <w:jc w:val="both"/>
        <w:rPr>
          <w:i/>
          <w:iCs/>
        </w:rPr>
      </w:pPr>
      <w:r>
        <w:rPr>
          <w:i/>
          <w:iCs/>
        </w:rPr>
        <w:t>    Пособие охватывает практически все аспекты электродуговой сварки плавлением. Большое внимание уделено подготовке изделий к сварке; ручной сварке покрытыми электродами, аргоновой сварке, сварке под шлаком; возникновению дефектов сварного шва и мерам, предупреждающим появление дефектов. Описаны методы ручной, полуавтоматической и автоматической дуговой сварки, приведены специальные виды ручной электросварки.</w:t>
      </w:r>
    </w:p>
    <w:p w:rsidR="00132AD1" w:rsidRPr="00132AD1" w:rsidRDefault="00132AD1" w:rsidP="00132AD1">
      <w:pPr>
        <w:jc w:val="right"/>
        <w:rPr>
          <w:rFonts w:eastAsia="Times New Roman"/>
          <w:b/>
          <w:color w:val="auto"/>
        </w:rPr>
      </w:pPr>
      <w:r w:rsidRPr="00132AD1">
        <w:rPr>
          <w:rFonts w:eastAsia="Times New Roman"/>
          <w:b/>
          <w:color w:val="auto"/>
        </w:rPr>
        <w:t xml:space="preserve">НФ-1; чзN1-1; </w:t>
      </w:r>
    </w:p>
    <w:p w:rsidR="00AA6501" w:rsidRPr="00132AD1" w:rsidRDefault="003B00BA" w:rsidP="00B7565F">
      <w:pPr>
        <w:jc w:val="both"/>
        <w:rPr>
          <w:rFonts w:eastAsia="Times New Roman"/>
          <w:b/>
          <w:bCs/>
          <w:color w:val="auto"/>
        </w:rPr>
      </w:pPr>
      <w:r w:rsidRPr="00132AD1">
        <w:rPr>
          <w:rFonts w:eastAsia="Times New Roman"/>
          <w:b/>
          <w:bCs/>
          <w:color w:val="auto"/>
        </w:rPr>
        <w:t xml:space="preserve">621.791.7(035) </w:t>
      </w:r>
    </w:p>
    <w:p w:rsidR="00132AD1" w:rsidRPr="00132AD1" w:rsidRDefault="003B00BA" w:rsidP="00B7565F">
      <w:pPr>
        <w:jc w:val="both"/>
        <w:rPr>
          <w:rFonts w:eastAsia="Times New Roman"/>
          <w:color w:val="auto"/>
        </w:rPr>
      </w:pPr>
      <w:r w:rsidRPr="00132AD1">
        <w:rPr>
          <w:rFonts w:eastAsia="Times New Roman"/>
          <w:color w:val="auto"/>
        </w:rPr>
        <w:t xml:space="preserve">Л 651 </w:t>
      </w:r>
    </w:p>
    <w:p w:rsidR="003B00BA" w:rsidRPr="00132AD1" w:rsidRDefault="003B00BA" w:rsidP="00B7565F">
      <w:pPr>
        <w:jc w:val="both"/>
        <w:rPr>
          <w:rFonts w:eastAsia="Times New Roman"/>
          <w:color w:val="auto"/>
        </w:rPr>
      </w:pPr>
      <w:r w:rsidRPr="00132AD1">
        <w:rPr>
          <w:rFonts w:eastAsia="Times New Roman"/>
          <w:b/>
          <w:bCs/>
          <w:color w:val="auto"/>
        </w:rPr>
        <w:t>Лихачев, В. Л.</w:t>
      </w:r>
      <w:r w:rsidRPr="00132AD1">
        <w:rPr>
          <w:rFonts w:eastAsia="Times New Roman"/>
          <w:color w:val="auto"/>
        </w:rPr>
        <w:t>   Электросварка</w:t>
      </w:r>
      <w:proofErr w:type="gramStart"/>
      <w:r w:rsidRPr="00132AD1">
        <w:rPr>
          <w:rFonts w:eastAsia="Times New Roman"/>
          <w:color w:val="auto"/>
        </w:rPr>
        <w:t xml:space="preserve"> :</w:t>
      </w:r>
      <w:proofErr w:type="gramEnd"/>
      <w:r w:rsidRPr="00132AD1">
        <w:rPr>
          <w:rFonts w:eastAsia="Times New Roman"/>
          <w:color w:val="auto"/>
        </w:rPr>
        <w:t xml:space="preserve"> справочник / В. Л. Лихачев, И. В. Николаева. - Москва</w:t>
      </w:r>
      <w:proofErr w:type="gramStart"/>
      <w:r w:rsidRPr="00132AD1">
        <w:rPr>
          <w:rFonts w:eastAsia="Times New Roman"/>
          <w:color w:val="auto"/>
        </w:rPr>
        <w:t xml:space="preserve"> :</w:t>
      </w:r>
      <w:proofErr w:type="gramEnd"/>
      <w:r w:rsidRPr="00132AD1">
        <w:rPr>
          <w:rFonts w:eastAsia="Times New Roman"/>
          <w:color w:val="auto"/>
        </w:rPr>
        <w:t xml:space="preserve"> СОЛОН-Пресс, 2024. - 667 с. - (Библиотека инженера). - ISBN 978-5-91359-576-8. - Текст</w:t>
      </w:r>
      <w:proofErr w:type="gramStart"/>
      <w:r w:rsidRPr="00132AD1">
        <w:rPr>
          <w:rFonts w:eastAsia="Times New Roman"/>
          <w:color w:val="auto"/>
        </w:rPr>
        <w:t xml:space="preserve"> :</w:t>
      </w:r>
      <w:proofErr w:type="gramEnd"/>
      <w:r w:rsidRPr="00132AD1">
        <w:rPr>
          <w:rFonts w:eastAsia="Times New Roman"/>
          <w:color w:val="auto"/>
        </w:rPr>
        <w:t xml:space="preserve"> непосредственный</w:t>
      </w:r>
    </w:p>
    <w:p w:rsidR="003B00BA" w:rsidRDefault="003B00BA" w:rsidP="00B7565F">
      <w:pPr>
        <w:pStyle w:val="a5"/>
        <w:jc w:val="both"/>
        <w:rPr>
          <w:i/>
          <w:iCs/>
        </w:rPr>
      </w:pPr>
      <w:r>
        <w:rPr>
          <w:i/>
          <w:iCs/>
        </w:rPr>
        <w:t>    Справочник охватывает практически все аспекты электродуговой сварки плавлением, подробнее - вопросы ручной дуговой сварки. Приводятся подробные характеристики более 400 сварочных электродов от</w:t>
      </w:r>
      <w:r w:rsidR="009514E7">
        <w:rPr>
          <w:i/>
          <w:iCs/>
        </w:rPr>
        <w:t>ечественного и зарубежного произ</w:t>
      </w:r>
      <w:r>
        <w:rPr>
          <w:i/>
          <w:iCs/>
        </w:rPr>
        <w:t>водства. Большое внимание уделяется сварочному оборудованию.</w:t>
      </w:r>
    </w:p>
    <w:p w:rsidR="003B00BA" w:rsidRPr="00132AD1" w:rsidRDefault="003B00BA" w:rsidP="00132AD1">
      <w:pPr>
        <w:jc w:val="right"/>
        <w:rPr>
          <w:rFonts w:eastAsia="Times New Roman"/>
          <w:b/>
          <w:color w:val="auto"/>
        </w:rPr>
      </w:pPr>
      <w:r w:rsidRPr="00132AD1">
        <w:rPr>
          <w:rFonts w:eastAsia="Times New Roman"/>
          <w:b/>
          <w:color w:val="auto"/>
        </w:rPr>
        <w:t xml:space="preserve">НЧЗ-1; чзN1-1; </w:t>
      </w:r>
    </w:p>
    <w:p w:rsidR="001B17A4" w:rsidRDefault="001B17A4" w:rsidP="00B7565F">
      <w:pPr>
        <w:pStyle w:val="3"/>
        <w:jc w:val="center"/>
        <w:rPr>
          <w:rFonts w:eastAsia="Times New Roman"/>
        </w:rPr>
      </w:pPr>
      <w:bookmarkStart w:id="13" w:name="_Toc170729763"/>
      <w:r>
        <w:rPr>
          <w:rFonts w:eastAsia="Times New Roman"/>
          <w:u w:val="single"/>
        </w:rPr>
        <w:t>Сельское хозяйство.</w:t>
      </w:r>
      <w:bookmarkEnd w:id="13"/>
    </w:p>
    <w:p w:rsidR="00393C19" w:rsidRPr="00132AD1" w:rsidRDefault="00393C19" w:rsidP="001B17A4">
      <w:pPr>
        <w:jc w:val="both"/>
        <w:rPr>
          <w:rFonts w:eastAsia="Times New Roman"/>
          <w:b/>
          <w:bCs/>
          <w:color w:val="auto"/>
        </w:rPr>
      </w:pPr>
      <w:r w:rsidRPr="00132AD1">
        <w:rPr>
          <w:rFonts w:eastAsia="Times New Roman"/>
          <w:b/>
          <w:bCs/>
          <w:color w:val="auto"/>
        </w:rPr>
        <w:t xml:space="preserve">637.1(075) </w:t>
      </w:r>
    </w:p>
    <w:p w:rsidR="00393C19" w:rsidRPr="00132AD1" w:rsidRDefault="00393C19" w:rsidP="001B17A4">
      <w:pPr>
        <w:jc w:val="both"/>
        <w:rPr>
          <w:rFonts w:eastAsia="Times New Roman"/>
          <w:color w:val="auto"/>
        </w:rPr>
      </w:pPr>
      <w:proofErr w:type="gramStart"/>
      <w:r w:rsidRPr="00132AD1">
        <w:rPr>
          <w:rFonts w:eastAsia="Times New Roman"/>
          <w:color w:val="auto"/>
        </w:rPr>
        <w:t>Б</w:t>
      </w:r>
      <w:proofErr w:type="gramEnd"/>
      <w:r w:rsidRPr="00132AD1">
        <w:rPr>
          <w:rFonts w:eastAsia="Times New Roman"/>
          <w:color w:val="auto"/>
        </w:rPr>
        <w:t xml:space="preserve"> 637 </w:t>
      </w:r>
    </w:p>
    <w:p w:rsidR="00393C19" w:rsidRPr="00132AD1" w:rsidRDefault="00393C19" w:rsidP="001B17A4">
      <w:pPr>
        <w:jc w:val="both"/>
        <w:rPr>
          <w:rFonts w:eastAsia="Times New Roman"/>
          <w:color w:val="auto"/>
        </w:rPr>
      </w:pPr>
      <w:r w:rsidRPr="00132AD1">
        <w:rPr>
          <w:rFonts w:eastAsia="Times New Roman"/>
          <w:color w:val="auto"/>
        </w:rPr>
        <w:t>   </w:t>
      </w:r>
      <w:r w:rsidRPr="00132AD1">
        <w:rPr>
          <w:rFonts w:eastAsia="Times New Roman"/>
          <w:b/>
          <w:bCs/>
          <w:color w:val="auto"/>
        </w:rPr>
        <w:t>Биотехнология молока и молочных продуктов</w:t>
      </w:r>
      <w:proofErr w:type="gramStart"/>
      <w:r w:rsidRPr="00132AD1">
        <w:rPr>
          <w:rFonts w:eastAsia="Times New Roman"/>
          <w:b/>
          <w:bCs/>
          <w:color w:val="auto"/>
        </w:rPr>
        <w:t xml:space="preserve"> </w:t>
      </w:r>
      <w:r w:rsidRPr="00132AD1">
        <w:rPr>
          <w:rFonts w:eastAsia="Times New Roman"/>
          <w:color w:val="auto"/>
        </w:rPr>
        <w:t>:</w:t>
      </w:r>
      <w:proofErr w:type="gramEnd"/>
      <w:r w:rsidRPr="00132AD1">
        <w:rPr>
          <w:rFonts w:eastAsia="Times New Roman"/>
          <w:color w:val="auto"/>
        </w:rPr>
        <w:t xml:space="preserve"> учебное пособие / Ю. Ф. Мишанин, Т. Ю. </w:t>
      </w:r>
      <w:proofErr w:type="spellStart"/>
      <w:r w:rsidRPr="00132AD1">
        <w:rPr>
          <w:rFonts w:eastAsia="Times New Roman"/>
          <w:color w:val="auto"/>
        </w:rPr>
        <w:t>Хворостова</w:t>
      </w:r>
      <w:proofErr w:type="spellEnd"/>
      <w:r w:rsidRPr="00132AD1">
        <w:rPr>
          <w:rFonts w:eastAsia="Times New Roman"/>
          <w:color w:val="auto"/>
        </w:rPr>
        <w:t>, А. Ю. Мишанин, М. Ю. Мишанин. - Санкт-Петербург</w:t>
      </w:r>
      <w:proofErr w:type="gramStart"/>
      <w:r w:rsidRPr="00132AD1">
        <w:rPr>
          <w:rFonts w:eastAsia="Times New Roman"/>
          <w:color w:val="auto"/>
        </w:rPr>
        <w:t xml:space="preserve"> :</w:t>
      </w:r>
      <w:proofErr w:type="gramEnd"/>
      <w:r w:rsidRPr="00132AD1">
        <w:rPr>
          <w:rFonts w:eastAsia="Times New Roman"/>
          <w:color w:val="auto"/>
        </w:rPr>
        <w:t xml:space="preserve"> Лань, 2024. - 179 с. - ISBN 978-5-507-48334-1. - Текст</w:t>
      </w:r>
      <w:proofErr w:type="gramStart"/>
      <w:r w:rsidRPr="00132AD1">
        <w:rPr>
          <w:rFonts w:eastAsia="Times New Roman"/>
          <w:color w:val="auto"/>
        </w:rPr>
        <w:t xml:space="preserve"> :</w:t>
      </w:r>
      <w:proofErr w:type="gramEnd"/>
      <w:r w:rsidRPr="00132AD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учебное пособие включен материал биотехнологических и технологических процессов производства молока и молочных продуктов. Отражен материал первичной и вторичной переработки молока, химического состава молока различных видов животных, питательность молока. Освещены материалы по молочнокислым микроорганизмам, применяемым при изготовлении кисломолочных продуктов, сыров.</w:t>
      </w:r>
    </w:p>
    <w:p w:rsidR="00393C19" w:rsidRPr="00132AD1" w:rsidRDefault="00393C19" w:rsidP="00132AD1">
      <w:pPr>
        <w:jc w:val="right"/>
        <w:rPr>
          <w:rFonts w:eastAsia="Times New Roman"/>
          <w:b/>
          <w:color w:val="auto"/>
        </w:rPr>
      </w:pPr>
      <w:r w:rsidRPr="00132AD1">
        <w:rPr>
          <w:rFonts w:eastAsia="Times New Roman"/>
          <w:b/>
          <w:color w:val="auto"/>
        </w:rPr>
        <w:t>аб</w:t>
      </w:r>
      <w:proofErr w:type="gramStart"/>
      <w:r w:rsidRPr="00132AD1">
        <w:rPr>
          <w:rFonts w:eastAsia="Times New Roman"/>
          <w:b/>
          <w:color w:val="auto"/>
        </w:rPr>
        <w:t>.ц</w:t>
      </w:r>
      <w:proofErr w:type="gramEnd"/>
      <w:r w:rsidRPr="00132AD1">
        <w:rPr>
          <w:rFonts w:eastAsia="Times New Roman"/>
          <w:b/>
          <w:color w:val="auto"/>
        </w:rPr>
        <w:t xml:space="preserve">-9; чзN1-1; </w:t>
      </w:r>
    </w:p>
    <w:p w:rsidR="00393C19" w:rsidRPr="00132AD1" w:rsidRDefault="00393C19" w:rsidP="001B17A4">
      <w:pPr>
        <w:jc w:val="both"/>
        <w:rPr>
          <w:rFonts w:eastAsia="Times New Roman"/>
          <w:b/>
          <w:bCs/>
          <w:color w:val="auto"/>
        </w:rPr>
      </w:pPr>
      <w:r w:rsidRPr="00132AD1">
        <w:rPr>
          <w:rFonts w:eastAsia="Times New Roman"/>
          <w:b/>
          <w:bCs/>
          <w:color w:val="auto"/>
        </w:rPr>
        <w:t xml:space="preserve">637.5 </w:t>
      </w:r>
    </w:p>
    <w:p w:rsidR="00393C19" w:rsidRPr="00132AD1" w:rsidRDefault="00393C19" w:rsidP="001B17A4">
      <w:pPr>
        <w:jc w:val="both"/>
        <w:rPr>
          <w:rFonts w:eastAsia="Times New Roman"/>
          <w:color w:val="auto"/>
        </w:rPr>
      </w:pPr>
      <w:r w:rsidRPr="00132AD1">
        <w:rPr>
          <w:rFonts w:eastAsia="Times New Roman"/>
          <w:color w:val="auto"/>
        </w:rPr>
        <w:t xml:space="preserve">З-121 </w:t>
      </w:r>
    </w:p>
    <w:p w:rsidR="00393C19" w:rsidRPr="00132AD1" w:rsidRDefault="00393C19" w:rsidP="001B17A4">
      <w:pPr>
        <w:jc w:val="both"/>
        <w:rPr>
          <w:rFonts w:eastAsia="Times New Roman"/>
          <w:color w:val="auto"/>
        </w:rPr>
      </w:pPr>
      <w:proofErr w:type="spellStart"/>
      <w:r w:rsidRPr="00132AD1">
        <w:rPr>
          <w:rFonts w:eastAsia="Times New Roman"/>
          <w:b/>
          <w:bCs/>
          <w:color w:val="auto"/>
        </w:rPr>
        <w:t>Забашта</w:t>
      </w:r>
      <w:proofErr w:type="spellEnd"/>
      <w:r w:rsidRPr="00132AD1">
        <w:rPr>
          <w:rFonts w:eastAsia="Times New Roman"/>
          <w:b/>
          <w:bCs/>
          <w:color w:val="auto"/>
        </w:rPr>
        <w:t>, А. Г.</w:t>
      </w:r>
      <w:r w:rsidRPr="00132AD1">
        <w:rPr>
          <w:rFonts w:eastAsia="Times New Roman"/>
          <w:color w:val="auto"/>
        </w:rPr>
        <w:t xml:space="preserve">   Технология и рецептура мясных, </w:t>
      </w:r>
      <w:proofErr w:type="spellStart"/>
      <w:r w:rsidRPr="00132AD1">
        <w:rPr>
          <w:rFonts w:eastAsia="Times New Roman"/>
          <w:color w:val="auto"/>
        </w:rPr>
        <w:t>мясосодержащих</w:t>
      </w:r>
      <w:proofErr w:type="spellEnd"/>
      <w:r w:rsidRPr="00132AD1">
        <w:rPr>
          <w:rFonts w:eastAsia="Times New Roman"/>
          <w:color w:val="auto"/>
        </w:rPr>
        <w:t xml:space="preserve"> полуфабрикатов и быстрозамороженных готовых блюд / А. Г. </w:t>
      </w:r>
      <w:proofErr w:type="spellStart"/>
      <w:r w:rsidRPr="00132AD1">
        <w:rPr>
          <w:rFonts w:eastAsia="Times New Roman"/>
          <w:color w:val="auto"/>
        </w:rPr>
        <w:t>Забашта</w:t>
      </w:r>
      <w:proofErr w:type="spellEnd"/>
      <w:r w:rsidRPr="00132AD1">
        <w:rPr>
          <w:rFonts w:eastAsia="Times New Roman"/>
          <w:color w:val="auto"/>
        </w:rPr>
        <w:t xml:space="preserve">, Т. А. </w:t>
      </w:r>
      <w:proofErr w:type="spellStart"/>
      <w:r w:rsidRPr="00132AD1">
        <w:rPr>
          <w:rFonts w:eastAsia="Times New Roman"/>
          <w:color w:val="auto"/>
        </w:rPr>
        <w:t>Забашта</w:t>
      </w:r>
      <w:proofErr w:type="spellEnd"/>
      <w:r w:rsidRPr="00132AD1">
        <w:rPr>
          <w:rFonts w:eastAsia="Times New Roman"/>
          <w:color w:val="auto"/>
        </w:rPr>
        <w:t>. - Санкт-Петербург</w:t>
      </w:r>
      <w:proofErr w:type="gramStart"/>
      <w:r w:rsidRPr="00132AD1">
        <w:rPr>
          <w:rFonts w:eastAsia="Times New Roman"/>
          <w:color w:val="auto"/>
        </w:rPr>
        <w:t xml:space="preserve"> :</w:t>
      </w:r>
      <w:proofErr w:type="gramEnd"/>
      <w:r w:rsidRPr="00132AD1">
        <w:rPr>
          <w:rFonts w:eastAsia="Times New Roman"/>
          <w:color w:val="auto"/>
        </w:rPr>
        <w:t xml:space="preserve"> Профессия, 2024. - 751 с. - ISBN 978-5-6049394-5-1. - Текст</w:t>
      </w:r>
      <w:proofErr w:type="gramStart"/>
      <w:r w:rsidRPr="00132AD1">
        <w:rPr>
          <w:rFonts w:eastAsia="Times New Roman"/>
          <w:color w:val="auto"/>
        </w:rPr>
        <w:t xml:space="preserve"> :</w:t>
      </w:r>
      <w:proofErr w:type="gramEnd"/>
      <w:r w:rsidRPr="00132AD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книге приведены характеристики и требования, предъявляемые к основному сырью и вспомогательным материалам, системе входного контроля и подготовки сырья и материалов. Описаны основные технологические процессы производства мясных и </w:t>
      </w:r>
      <w:proofErr w:type="spellStart"/>
      <w:r w:rsidRPr="001B17A4">
        <w:rPr>
          <w:i/>
          <w:iCs/>
        </w:rPr>
        <w:t>мясосодержащих</w:t>
      </w:r>
      <w:proofErr w:type="spellEnd"/>
      <w:r w:rsidRPr="001B17A4">
        <w:rPr>
          <w:i/>
          <w:iCs/>
        </w:rPr>
        <w:t xml:space="preserve"> полуфабрикатов, а также готовых быстрозамороженных блюд, приведены технологические схемы и рецептуры согласно ТУ.</w:t>
      </w:r>
    </w:p>
    <w:p w:rsidR="00393C19" w:rsidRPr="00132AD1" w:rsidRDefault="00393C19" w:rsidP="00132AD1">
      <w:pPr>
        <w:jc w:val="right"/>
        <w:rPr>
          <w:rFonts w:eastAsia="Times New Roman"/>
          <w:b/>
          <w:color w:val="auto"/>
        </w:rPr>
      </w:pPr>
      <w:r w:rsidRPr="00132AD1">
        <w:rPr>
          <w:rFonts w:eastAsia="Times New Roman"/>
          <w:b/>
          <w:color w:val="auto"/>
        </w:rPr>
        <w:t xml:space="preserve">НФ-1; чзN1-1; </w:t>
      </w:r>
    </w:p>
    <w:p w:rsidR="00393C19" w:rsidRPr="004B2B40" w:rsidRDefault="00393C19" w:rsidP="001B17A4">
      <w:pPr>
        <w:jc w:val="both"/>
        <w:rPr>
          <w:rFonts w:eastAsia="Times New Roman"/>
          <w:b/>
          <w:bCs/>
          <w:color w:val="auto"/>
        </w:rPr>
      </w:pPr>
      <w:r w:rsidRPr="004B2B40">
        <w:rPr>
          <w:rFonts w:eastAsia="Times New Roman"/>
          <w:b/>
          <w:bCs/>
          <w:color w:val="auto"/>
        </w:rPr>
        <w:t xml:space="preserve">637.1 </w:t>
      </w:r>
    </w:p>
    <w:p w:rsidR="00393C19" w:rsidRPr="004B2B40" w:rsidRDefault="00393C19" w:rsidP="001B17A4">
      <w:pPr>
        <w:jc w:val="both"/>
        <w:rPr>
          <w:rFonts w:eastAsia="Times New Roman"/>
          <w:color w:val="auto"/>
        </w:rPr>
      </w:pPr>
      <w:r w:rsidRPr="004B2B40">
        <w:rPr>
          <w:rFonts w:eastAsia="Times New Roman"/>
          <w:color w:val="auto"/>
        </w:rPr>
        <w:t xml:space="preserve">И 665 </w:t>
      </w:r>
    </w:p>
    <w:p w:rsidR="00393C19" w:rsidRPr="004B2B40" w:rsidRDefault="00393C19" w:rsidP="001B17A4">
      <w:pPr>
        <w:jc w:val="both"/>
        <w:rPr>
          <w:rFonts w:eastAsia="Times New Roman"/>
          <w:color w:val="auto"/>
        </w:rPr>
      </w:pPr>
      <w:r w:rsidRPr="004B2B40">
        <w:rPr>
          <w:rFonts w:eastAsia="Times New Roman"/>
          <w:color w:val="auto"/>
        </w:rPr>
        <w:t>   </w:t>
      </w:r>
      <w:r w:rsidRPr="004B2B40">
        <w:rPr>
          <w:rFonts w:eastAsia="Times New Roman"/>
          <w:b/>
          <w:bCs/>
          <w:color w:val="auto"/>
        </w:rPr>
        <w:t>Инновационные технологии молочных продуктов</w:t>
      </w:r>
      <w:r w:rsidRPr="004B2B40">
        <w:rPr>
          <w:rFonts w:eastAsia="Times New Roman"/>
          <w:color w:val="auto"/>
        </w:rPr>
        <w:t xml:space="preserve"> / И. А. Евдокимов, М. С. </w:t>
      </w:r>
      <w:proofErr w:type="spellStart"/>
      <w:r w:rsidRPr="004B2B40">
        <w:rPr>
          <w:rFonts w:eastAsia="Times New Roman"/>
          <w:color w:val="auto"/>
        </w:rPr>
        <w:t>Золоторева</w:t>
      </w:r>
      <w:proofErr w:type="spellEnd"/>
      <w:r w:rsidRPr="004B2B40">
        <w:rPr>
          <w:rFonts w:eastAsia="Times New Roman"/>
          <w:color w:val="auto"/>
        </w:rPr>
        <w:t>, Д. Н. Володин [и др.]</w:t>
      </w:r>
      <w:proofErr w:type="gramStart"/>
      <w:r w:rsidRPr="004B2B40">
        <w:rPr>
          <w:rFonts w:eastAsia="Times New Roman"/>
          <w:color w:val="auto"/>
        </w:rPr>
        <w:t xml:space="preserve"> ;</w:t>
      </w:r>
      <w:proofErr w:type="gramEnd"/>
      <w:r w:rsidRPr="004B2B40">
        <w:rPr>
          <w:rFonts w:eastAsia="Times New Roman"/>
          <w:color w:val="auto"/>
        </w:rPr>
        <w:t xml:space="preserve"> под ред. И. А. Евдокимова. - Санкт-Петербург</w:t>
      </w:r>
      <w:proofErr w:type="gramStart"/>
      <w:r w:rsidRPr="004B2B40">
        <w:rPr>
          <w:rFonts w:eastAsia="Times New Roman"/>
          <w:color w:val="auto"/>
        </w:rPr>
        <w:t xml:space="preserve"> :</w:t>
      </w:r>
      <w:proofErr w:type="gramEnd"/>
      <w:r w:rsidRPr="004B2B40">
        <w:rPr>
          <w:rFonts w:eastAsia="Times New Roman"/>
          <w:color w:val="auto"/>
        </w:rPr>
        <w:t xml:space="preserve"> Профессия, 2023. - 240, [1] с. - ISBN 978-56943943-8-3. - Текст</w:t>
      </w:r>
      <w:proofErr w:type="gramStart"/>
      <w:r w:rsidRPr="004B2B40">
        <w:rPr>
          <w:rFonts w:eastAsia="Times New Roman"/>
          <w:color w:val="auto"/>
        </w:rPr>
        <w:t xml:space="preserve"> :</w:t>
      </w:r>
      <w:proofErr w:type="gramEnd"/>
      <w:r w:rsidRPr="004B2B40">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книге рассмотрены технологии переработки молочного сырья с применением мембранных методов микро-, ультр</w:t>
      </w:r>
      <w:proofErr w:type="gramStart"/>
      <w:r w:rsidRPr="001B17A4">
        <w:rPr>
          <w:i/>
          <w:iCs/>
        </w:rPr>
        <w:t>а-</w:t>
      </w:r>
      <w:proofErr w:type="gramEnd"/>
      <w:r w:rsidRPr="001B17A4">
        <w:rPr>
          <w:i/>
          <w:iCs/>
        </w:rPr>
        <w:t xml:space="preserve"> и </w:t>
      </w:r>
      <w:proofErr w:type="spellStart"/>
      <w:r w:rsidRPr="001B17A4">
        <w:rPr>
          <w:i/>
          <w:iCs/>
        </w:rPr>
        <w:t>нанофильтрации</w:t>
      </w:r>
      <w:proofErr w:type="spellEnd"/>
      <w:r w:rsidRPr="001B17A4">
        <w:rPr>
          <w:i/>
          <w:iCs/>
        </w:rPr>
        <w:t>, обратного осмоса и электродиализа.</w:t>
      </w:r>
    </w:p>
    <w:p w:rsidR="00393C19" w:rsidRPr="004B2B40" w:rsidRDefault="00393C19" w:rsidP="004B2B40">
      <w:pPr>
        <w:jc w:val="right"/>
        <w:rPr>
          <w:rFonts w:eastAsia="Times New Roman"/>
          <w:b/>
          <w:color w:val="auto"/>
        </w:rPr>
      </w:pPr>
      <w:r w:rsidRPr="004B2B40">
        <w:rPr>
          <w:rFonts w:eastAsia="Times New Roman"/>
          <w:b/>
          <w:color w:val="auto"/>
        </w:rPr>
        <w:t xml:space="preserve">НЧЗ-1; чзN1-1; </w:t>
      </w:r>
    </w:p>
    <w:p w:rsidR="00393C19" w:rsidRPr="004B2B40" w:rsidRDefault="00393C19" w:rsidP="001B17A4">
      <w:pPr>
        <w:jc w:val="both"/>
        <w:rPr>
          <w:rFonts w:eastAsia="Times New Roman"/>
          <w:b/>
          <w:bCs/>
          <w:color w:val="auto"/>
        </w:rPr>
      </w:pPr>
      <w:r w:rsidRPr="004B2B40">
        <w:rPr>
          <w:rFonts w:eastAsia="Times New Roman"/>
          <w:b/>
          <w:bCs/>
          <w:color w:val="auto"/>
        </w:rPr>
        <w:t xml:space="preserve">637.1(075) </w:t>
      </w:r>
    </w:p>
    <w:p w:rsidR="00393C19" w:rsidRPr="004B2B40" w:rsidRDefault="00393C19" w:rsidP="001B17A4">
      <w:pPr>
        <w:jc w:val="both"/>
        <w:rPr>
          <w:rFonts w:eastAsia="Times New Roman"/>
          <w:color w:val="auto"/>
        </w:rPr>
      </w:pPr>
      <w:r w:rsidRPr="004B2B40">
        <w:rPr>
          <w:rFonts w:eastAsia="Times New Roman"/>
          <w:color w:val="auto"/>
        </w:rPr>
        <w:t xml:space="preserve">Л 632 </w:t>
      </w:r>
    </w:p>
    <w:p w:rsidR="00393C19" w:rsidRPr="004B2B40" w:rsidRDefault="00393C19" w:rsidP="001B17A4">
      <w:pPr>
        <w:jc w:val="both"/>
        <w:rPr>
          <w:rFonts w:eastAsia="Times New Roman"/>
          <w:color w:val="auto"/>
        </w:rPr>
      </w:pPr>
      <w:r w:rsidRPr="004B2B40">
        <w:rPr>
          <w:rFonts w:eastAsia="Times New Roman"/>
          <w:b/>
          <w:bCs/>
          <w:color w:val="auto"/>
        </w:rPr>
        <w:t>Лисин, П. А.</w:t>
      </w:r>
      <w:r w:rsidRPr="004B2B40">
        <w:rPr>
          <w:rFonts w:eastAsia="Times New Roman"/>
          <w:color w:val="auto"/>
        </w:rPr>
        <w:t>   Моделирование процесса сепарирования молока. Теория и практика</w:t>
      </w:r>
      <w:proofErr w:type="gramStart"/>
      <w:r w:rsidRPr="004B2B40">
        <w:rPr>
          <w:rFonts w:eastAsia="Times New Roman"/>
          <w:color w:val="auto"/>
        </w:rPr>
        <w:t xml:space="preserve"> :</w:t>
      </w:r>
      <w:proofErr w:type="gramEnd"/>
      <w:r w:rsidRPr="004B2B40">
        <w:rPr>
          <w:rFonts w:eastAsia="Times New Roman"/>
          <w:color w:val="auto"/>
        </w:rPr>
        <w:t xml:space="preserve"> учебное пособие / П. А. Лисин. - Санкт-Петербург</w:t>
      </w:r>
      <w:proofErr w:type="gramStart"/>
      <w:r w:rsidRPr="004B2B40">
        <w:rPr>
          <w:rFonts w:eastAsia="Times New Roman"/>
          <w:color w:val="auto"/>
        </w:rPr>
        <w:t xml:space="preserve"> :</w:t>
      </w:r>
      <w:proofErr w:type="gramEnd"/>
      <w:r w:rsidRPr="004B2B40">
        <w:rPr>
          <w:rFonts w:eastAsia="Times New Roman"/>
          <w:color w:val="auto"/>
        </w:rPr>
        <w:t xml:space="preserve"> ГИОРД, 2022. - 156, [1] с. - ISBN 978-5-98879-222-2. - Текст</w:t>
      </w:r>
      <w:proofErr w:type="gramStart"/>
      <w:r w:rsidRPr="004B2B40">
        <w:rPr>
          <w:rFonts w:eastAsia="Times New Roman"/>
          <w:color w:val="auto"/>
        </w:rPr>
        <w:t xml:space="preserve"> :</w:t>
      </w:r>
      <w:proofErr w:type="gramEnd"/>
      <w:r w:rsidRPr="004B2B40">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приведены основные теоретические положения и расчетные формулы процесса сепарирования, рассмотрены типовые задачи</w:t>
      </w:r>
      <w:proofErr w:type="gramStart"/>
      <w:r w:rsidRPr="001B17A4">
        <w:rPr>
          <w:i/>
          <w:iCs/>
        </w:rPr>
        <w:t>.</w:t>
      </w:r>
      <w:proofErr w:type="gramEnd"/>
      <w:r w:rsidRPr="001B17A4">
        <w:rPr>
          <w:i/>
          <w:iCs/>
        </w:rPr>
        <w:t xml:space="preserve"> </w:t>
      </w:r>
      <w:proofErr w:type="gramStart"/>
      <w:r w:rsidRPr="001B17A4">
        <w:rPr>
          <w:i/>
          <w:iCs/>
        </w:rPr>
        <w:t>з</w:t>
      </w:r>
      <w:proofErr w:type="gramEnd"/>
      <w:r w:rsidRPr="001B17A4">
        <w:rPr>
          <w:i/>
          <w:iCs/>
        </w:rPr>
        <w:t xml:space="preserve">адачи решены с использованием современных компьютерных технологий - математических систем </w:t>
      </w:r>
      <w:proofErr w:type="spellStart"/>
      <w:r w:rsidRPr="001B17A4">
        <w:rPr>
          <w:i/>
          <w:iCs/>
        </w:rPr>
        <w:t>MathCAD</w:t>
      </w:r>
      <w:proofErr w:type="spellEnd"/>
      <w:r w:rsidRPr="001B17A4">
        <w:rPr>
          <w:i/>
          <w:iCs/>
        </w:rPr>
        <w:t xml:space="preserve"> и </w:t>
      </w:r>
      <w:proofErr w:type="spellStart"/>
      <w:r w:rsidRPr="001B17A4">
        <w:rPr>
          <w:i/>
          <w:iCs/>
        </w:rPr>
        <w:t>Excel</w:t>
      </w:r>
      <w:proofErr w:type="spellEnd"/>
      <w:r w:rsidRPr="001B17A4">
        <w:rPr>
          <w:i/>
          <w:iCs/>
        </w:rPr>
        <w:t>.</w:t>
      </w:r>
    </w:p>
    <w:p w:rsidR="00393C19" w:rsidRPr="004B2B40" w:rsidRDefault="00393C19" w:rsidP="004B2B40">
      <w:pPr>
        <w:jc w:val="right"/>
        <w:rPr>
          <w:rFonts w:eastAsia="Times New Roman"/>
          <w:b/>
          <w:color w:val="auto"/>
        </w:rPr>
      </w:pPr>
      <w:r w:rsidRPr="004B2B40">
        <w:rPr>
          <w:rFonts w:eastAsia="Times New Roman"/>
          <w:b/>
          <w:color w:val="auto"/>
        </w:rPr>
        <w:t xml:space="preserve">чзN1-1; </w:t>
      </w:r>
    </w:p>
    <w:p w:rsidR="00393C19" w:rsidRPr="004B2B40" w:rsidRDefault="00393C19" w:rsidP="001B17A4">
      <w:pPr>
        <w:jc w:val="both"/>
        <w:rPr>
          <w:rFonts w:eastAsia="Times New Roman"/>
          <w:b/>
          <w:bCs/>
          <w:color w:val="auto"/>
        </w:rPr>
      </w:pPr>
      <w:r w:rsidRPr="004B2B40">
        <w:rPr>
          <w:rFonts w:eastAsia="Times New Roman"/>
          <w:b/>
          <w:bCs/>
          <w:color w:val="auto"/>
        </w:rPr>
        <w:t xml:space="preserve">637.1 </w:t>
      </w:r>
    </w:p>
    <w:p w:rsidR="00393C19" w:rsidRPr="004B2B40" w:rsidRDefault="00393C19" w:rsidP="001B17A4">
      <w:pPr>
        <w:jc w:val="both"/>
        <w:rPr>
          <w:rFonts w:eastAsia="Times New Roman"/>
          <w:color w:val="auto"/>
        </w:rPr>
      </w:pPr>
      <w:r w:rsidRPr="004B2B40">
        <w:rPr>
          <w:rFonts w:eastAsia="Times New Roman"/>
          <w:color w:val="auto"/>
        </w:rPr>
        <w:t xml:space="preserve">М 523 </w:t>
      </w:r>
    </w:p>
    <w:p w:rsidR="00393C19" w:rsidRPr="004B2B40" w:rsidRDefault="00393C19" w:rsidP="001B17A4">
      <w:pPr>
        <w:jc w:val="both"/>
        <w:rPr>
          <w:rFonts w:eastAsia="Times New Roman"/>
          <w:color w:val="auto"/>
        </w:rPr>
      </w:pPr>
      <w:r w:rsidRPr="004B2B40">
        <w:rPr>
          <w:rFonts w:eastAsia="Times New Roman"/>
          <w:b/>
          <w:bCs/>
          <w:color w:val="auto"/>
        </w:rPr>
        <w:t>Меркулова, Н. Г.</w:t>
      </w:r>
      <w:r w:rsidRPr="004B2B40">
        <w:rPr>
          <w:rFonts w:eastAsia="Times New Roman"/>
          <w:color w:val="auto"/>
        </w:rPr>
        <w:t>   Производство творога</w:t>
      </w:r>
      <w:proofErr w:type="gramStart"/>
      <w:r w:rsidRPr="004B2B40">
        <w:rPr>
          <w:rFonts w:eastAsia="Times New Roman"/>
          <w:color w:val="auto"/>
        </w:rPr>
        <w:t xml:space="preserve"> :</w:t>
      </w:r>
      <w:proofErr w:type="gramEnd"/>
      <w:r w:rsidRPr="004B2B40">
        <w:rPr>
          <w:rFonts w:eastAsia="Times New Roman"/>
          <w:color w:val="auto"/>
        </w:rPr>
        <w:t xml:space="preserve"> практическое руководство / Н. Г. Меркулова, М. Ю. Меркулов, И. Ю. Меркулов. - Санкт-Петербург</w:t>
      </w:r>
      <w:proofErr w:type="gramStart"/>
      <w:r w:rsidRPr="004B2B40">
        <w:rPr>
          <w:rFonts w:eastAsia="Times New Roman"/>
          <w:color w:val="auto"/>
        </w:rPr>
        <w:t xml:space="preserve"> :</w:t>
      </w:r>
      <w:proofErr w:type="gramEnd"/>
      <w:r w:rsidRPr="004B2B40">
        <w:rPr>
          <w:rFonts w:eastAsia="Times New Roman"/>
          <w:color w:val="auto"/>
        </w:rPr>
        <w:t xml:space="preserve"> Профессия, 2023. - 423 с. - ISBN 978-5-6049394-3-7. - Текст</w:t>
      </w:r>
      <w:proofErr w:type="gramStart"/>
      <w:r w:rsidRPr="004B2B40">
        <w:rPr>
          <w:rFonts w:eastAsia="Times New Roman"/>
          <w:color w:val="auto"/>
        </w:rPr>
        <w:t xml:space="preserve"> :</w:t>
      </w:r>
      <w:proofErr w:type="gramEnd"/>
      <w:r w:rsidRPr="004B2B40">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книге рассмотрен весь технологический процесс производства творога, начиная с этапа получения молока и заканчивая выкладкой товара в магазине. Приведены сведения о составе творога, его классификация и идентификационные признаки. Особое внимание уделено отдельным операциям при изготовлении творога, режимам проведения каждой из них. Рассмотрено применяемое оборудование, принципы его действия.</w:t>
      </w:r>
    </w:p>
    <w:p w:rsidR="00393C19" w:rsidRPr="004B2B40" w:rsidRDefault="00393C19" w:rsidP="004B2B40">
      <w:pPr>
        <w:jc w:val="right"/>
        <w:rPr>
          <w:rFonts w:eastAsia="Times New Roman"/>
          <w:b/>
          <w:color w:val="auto"/>
        </w:rPr>
      </w:pPr>
      <w:r w:rsidRPr="004B2B40">
        <w:rPr>
          <w:rFonts w:eastAsia="Times New Roman"/>
          <w:b/>
          <w:color w:val="auto"/>
        </w:rPr>
        <w:t xml:space="preserve">НФ-1; чзN1-1; </w:t>
      </w:r>
    </w:p>
    <w:p w:rsidR="00393C19" w:rsidRPr="004B2B40" w:rsidRDefault="00393C19" w:rsidP="001B17A4">
      <w:pPr>
        <w:jc w:val="both"/>
        <w:rPr>
          <w:rFonts w:eastAsia="Times New Roman"/>
          <w:b/>
          <w:bCs/>
          <w:color w:val="auto"/>
        </w:rPr>
      </w:pPr>
      <w:r w:rsidRPr="004B2B40">
        <w:rPr>
          <w:rFonts w:eastAsia="Times New Roman"/>
          <w:b/>
          <w:bCs/>
          <w:color w:val="auto"/>
        </w:rPr>
        <w:t xml:space="preserve">637.1(075) </w:t>
      </w:r>
    </w:p>
    <w:p w:rsidR="00393C19" w:rsidRPr="004B2B40" w:rsidRDefault="00393C19" w:rsidP="001B17A4">
      <w:pPr>
        <w:jc w:val="both"/>
        <w:rPr>
          <w:rFonts w:eastAsia="Times New Roman"/>
          <w:color w:val="auto"/>
        </w:rPr>
      </w:pPr>
      <w:proofErr w:type="gramStart"/>
      <w:r w:rsidRPr="004B2B40">
        <w:rPr>
          <w:rFonts w:eastAsia="Times New Roman"/>
          <w:color w:val="auto"/>
        </w:rPr>
        <w:t>Р</w:t>
      </w:r>
      <w:proofErr w:type="gramEnd"/>
      <w:r w:rsidRPr="004B2B40">
        <w:rPr>
          <w:rFonts w:eastAsia="Times New Roman"/>
          <w:color w:val="auto"/>
        </w:rPr>
        <w:t xml:space="preserve"> 605 </w:t>
      </w:r>
    </w:p>
    <w:p w:rsidR="00393C19" w:rsidRPr="004B2B40" w:rsidRDefault="00393C19" w:rsidP="001B17A4">
      <w:pPr>
        <w:jc w:val="both"/>
        <w:rPr>
          <w:rFonts w:eastAsia="Times New Roman"/>
          <w:color w:val="auto"/>
        </w:rPr>
      </w:pPr>
      <w:r w:rsidRPr="004B2B40">
        <w:rPr>
          <w:rFonts w:eastAsia="Times New Roman"/>
          <w:b/>
          <w:bCs/>
          <w:color w:val="auto"/>
        </w:rPr>
        <w:t>Родионов, Г. В.</w:t>
      </w:r>
      <w:r w:rsidRPr="004B2B40">
        <w:rPr>
          <w:rFonts w:eastAsia="Times New Roman"/>
          <w:color w:val="auto"/>
        </w:rPr>
        <w:t>   Технология производства и оценка качества молока</w:t>
      </w:r>
      <w:proofErr w:type="gramStart"/>
      <w:r w:rsidRPr="004B2B40">
        <w:rPr>
          <w:rFonts w:eastAsia="Times New Roman"/>
          <w:color w:val="auto"/>
        </w:rPr>
        <w:t xml:space="preserve"> :</w:t>
      </w:r>
      <w:proofErr w:type="gramEnd"/>
      <w:r w:rsidRPr="004B2B40">
        <w:rPr>
          <w:rFonts w:eastAsia="Times New Roman"/>
          <w:color w:val="auto"/>
        </w:rPr>
        <w:t xml:space="preserve"> учебное пособие / Г. В. Родионов, В. И. Остроухова, Л. П. </w:t>
      </w:r>
      <w:proofErr w:type="spellStart"/>
      <w:r w:rsidRPr="004B2B40">
        <w:rPr>
          <w:rFonts w:eastAsia="Times New Roman"/>
          <w:color w:val="auto"/>
        </w:rPr>
        <w:t>Табакова</w:t>
      </w:r>
      <w:proofErr w:type="spellEnd"/>
      <w:r w:rsidRPr="004B2B40">
        <w:rPr>
          <w:rFonts w:eastAsia="Times New Roman"/>
          <w:color w:val="auto"/>
        </w:rPr>
        <w:t>. - 3-е изд., стер. - Санкт-Петербург</w:t>
      </w:r>
      <w:proofErr w:type="gramStart"/>
      <w:r w:rsidRPr="004B2B40">
        <w:rPr>
          <w:rFonts w:eastAsia="Times New Roman"/>
          <w:color w:val="auto"/>
        </w:rPr>
        <w:t xml:space="preserve"> :</w:t>
      </w:r>
      <w:proofErr w:type="gramEnd"/>
      <w:r w:rsidRPr="004B2B40">
        <w:rPr>
          <w:rFonts w:eastAsia="Times New Roman"/>
          <w:color w:val="auto"/>
        </w:rPr>
        <w:t xml:space="preserve"> Лань, 2024. - 136 с. - ISBN 978-5-8114-8777-6. - Текст</w:t>
      </w:r>
      <w:proofErr w:type="gramStart"/>
      <w:r w:rsidRPr="004B2B40">
        <w:rPr>
          <w:rFonts w:eastAsia="Times New Roman"/>
          <w:color w:val="auto"/>
        </w:rPr>
        <w:t xml:space="preserve"> :</w:t>
      </w:r>
      <w:proofErr w:type="gramEnd"/>
      <w:r w:rsidRPr="004B2B40">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изложены сведения о биологических и хозяйственных особенностях крупного рогатого скота, проанализировано современное состояние скотоводства. Особое внимание уделено технологии производства молока. Рассмотрены вопросы оценки качества молока.</w:t>
      </w:r>
    </w:p>
    <w:p w:rsidR="00393C19" w:rsidRPr="004B2B40" w:rsidRDefault="00393C19" w:rsidP="004B2B40">
      <w:pPr>
        <w:jc w:val="right"/>
        <w:rPr>
          <w:rFonts w:eastAsia="Times New Roman"/>
          <w:b/>
          <w:color w:val="auto"/>
        </w:rPr>
      </w:pPr>
      <w:r w:rsidRPr="004B2B40">
        <w:rPr>
          <w:rFonts w:eastAsia="Times New Roman"/>
          <w:b/>
          <w:color w:val="auto"/>
        </w:rPr>
        <w:t>аб</w:t>
      </w:r>
      <w:proofErr w:type="gramStart"/>
      <w:r w:rsidRPr="004B2B40">
        <w:rPr>
          <w:rFonts w:eastAsia="Times New Roman"/>
          <w:b/>
          <w:color w:val="auto"/>
        </w:rPr>
        <w:t>.ц</w:t>
      </w:r>
      <w:proofErr w:type="gramEnd"/>
      <w:r w:rsidRPr="004B2B40">
        <w:rPr>
          <w:rFonts w:eastAsia="Times New Roman"/>
          <w:b/>
          <w:color w:val="auto"/>
        </w:rPr>
        <w:t xml:space="preserve">-5; </w:t>
      </w:r>
    </w:p>
    <w:p w:rsidR="00393C19" w:rsidRPr="004B2B40" w:rsidRDefault="00393C19" w:rsidP="001B17A4">
      <w:pPr>
        <w:jc w:val="both"/>
        <w:rPr>
          <w:rFonts w:eastAsia="Times New Roman"/>
          <w:b/>
          <w:bCs/>
          <w:color w:val="auto"/>
        </w:rPr>
      </w:pPr>
      <w:r w:rsidRPr="004B2B40">
        <w:rPr>
          <w:rFonts w:eastAsia="Times New Roman"/>
          <w:b/>
          <w:bCs/>
          <w:color w:val="auto"/>
        </w:rPr>
        <w:t xml:space="preserve">637(075) </w:t>
      </w:r>
    </w:p>
    <w:p w:rsidR="00393C19" w:rsidRPr="004B2B40" w:rsidRDefault="00393C19" w:rsidP="001B17A4">
      <w:pPr>
        <w:jc w:val="both"/>
        <w:rPr>
          <w:rFonts w:eastAsia="Times New Roman"/>
          <w:color w:val="auto"/>
        </w:rPr>
      </w:pPr>
      <w:proofErr w:type="gramStart"/>
      <w:r w:rsidRPr="004B2B40">
        <w:rPr>
          <w:rFonts w:eastAsia="Times New Roman"/>
          <w:color w:val="auto"/>
        </w:rPr>
        <w:t>Р</w:t>
      </w:r>
      <w:proofErr w:type="gramEnd"/>
      <w:r w:rsidRPr="004B2B40">
        <w:rPr>
          <w:rFonts w:eastAsia="Times New Roman"/>
          <w:color w:val="auto"/>
        </w:rPr>
        <w:t xml:space="preserve"> 984 </w:t>
      </w:r>
    </w:p>
    <w:p w:rsidR="00393C19" w:rsidRPr="004B2B40" w:rsidRDefault="00393C19" w:rsidP="001B17A4">
      <w:pPr>
        <w:jc w:val="both"/>
        <w:rPr>
          <w:rFonts w:eastAsia="Times New Roman"/>
          <w:color w:val="auto"/>
        </w:rPr>
      </w:pPr>
      <w:r w:rsidRPr="004B2B40">
        <w:rPr>
          <w:rFonts w:eastAsia="Times New Roman"/>
          <w:b/>
          <w:bCs/>
          <w:color w:val="auto"/>
        </w:rPr>
        <w:t>Рябцева, С. А.</w:t>
      </w:r>
      <w:r w:rsidRPr="004B2B40">
        <w:rPr>
          <w:rFonts w:eastAsia="Times New Roman"/>
          <w:color w:val="auto"/>
        </w:rPr>
        <w:t>   Микробиология молока и молочных продуктов</w:t>
      </w:r>
      <w:proofErr w:type="gramStart"/>
      <w:r w:rsidRPr="004B2B40">
        <w:rPr>
          <w:rFonts w:eastAsia="Times New Roman"/>
          <w:color w:val="auto"/>
        </w:rPr>
        <w:t xml:space="preserve"> :</w:t>
      </w:r>
      <w:proofErr w:type="gramEnd"/>
      <w:r w:rsidRPr="004B2B40">
        <w:rPr>
          <w:rFonts w:eastAsia="Times New Roman"/>
          <w:color w:val="auto"/>
        </w:rPr>
        <w:t xml:space="preserve"> учебное пособие / С. А. Рябцева, В. И. Ганина, Н. М. Панова. - 5-е изд., стер. - Санкт-Петербург</w:t>
      </w:r>
      <w:proofErr w:type="gramStart"/>
      <w:r w:rsidRPr="004B2B40">
        <w:rPr>
          <w:rFonts w:eastAsia="Times New Roman"/>
          <w:color w:val="auto"/>
        </w:rPr>
        <w:t xml:space="preserve"> :</w:t>
      </w:r>
      <w:proofErr w:type="gramEnd"/>
      <w:r w:rsidRPr="004B2B40">
        <w:rPr>
          <w:rFonts w:eastAsia="Times New Roman"/>
          <w:color w:val="auto"/>
        </w:rPr>
        <w:t xml:space="preserve"> Лань, 2022. - 188 с. - ISBN 978-5-507-45229-3. - Текст</w:t>
      </w:r>
      <w:proofErr w:type="gramStart"/>
      <w:r w:rsidRPr="004B2B40">
        <w:rPr>
          <w:rFonts w:eastAsia="Times New Roman"/>
          <w:color w:val="auto"/>
        </w:rPr>
        <w:t xml:space="preserve"> :</w:t>
      </w:r>
      <w:proofErr w:type="gramEnd"/>
      <w:r w:rsidRPr="004B2B40">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рассмотрены вопросы развития микробиологии молока и молочных продуктов, современные представления о классификации молочных продуктов, а также вызывающих их порчу и алиментарные заболевания. Дана характеристика индикаторных групп микроорганизмов, позволяющих контролировать качество и безопасность молочных продуктов.</w:t>
      </w:r>
    </w:p>
    <w:p w:rsidR="00393C19" w:rsidRPr="004B2B40" w:rsidRDefault="00393C19" w:rsidP="004B2B40">
      <w:pPr>
        <w:jc w:val="right"/>
        <w:rPr>
          <w:rFonts w:eastAsia="Times New Roman"/>
          <w:b/>
          <w:color w:val="auto"/>
        </w:rPr>
      </w:pPr>
      <w:r w:rsidRPr="004B2B40">
        <w:rPr>
          <w:rFonts w:eastAsia="Times New Roman"/>
          <w:b/>
          <w:color w:val="auto"/>
        </w:rPr>
        <w:t>аб</w:t>
      </w:r>
      <w:proofErr w:type="gramStart"/>
      <w:r w:rsidRPr="004B2B40">
        <w:rPr>
          <w:rFonts w:eastAsia="Times New Roman"/>
          <w:b/>
          <w:color w:val="auto"/>
        </w:rPr>
        <w:t>.ц</w:t>
      </w:r>
      <w:proofErr w:type="gramEnd"/>
      <w:r w:rsidRPr="004B2B40">
        <w:rPr>
          <w:rFonts w:eastAsia="Times New Roman"/>
          <w:b/>
          <w:color w:val="auto"/>
        </w:rPr>
        <w:t xml:space="preserve">-5; </w:t>
      </w:r>
    </w:p>
    <w:p w:rsidR="00393C19" w:rsidRPr="004B2B40" w:rsidRDefault="00393C19" w:rsidP="001B17A4">
      <w:pPr>
        <w:jc w:val="both"/>
        <w:rPr>
          <w:rFonts w:eastAsia="Times New Roman"/>
          <w:b/>
          <w:bCs/>
          <w:color w:val="auto"/>
        </w:rPr>
      </w:pPr>
      <w:r w:rsidRPr="004B2B40">
        <w:rPr>
          <w:rFonts w:eastAsia="Times New Roman"/>
          <w:b/>
          <w:bCs/>
          <w:color w:val="auto"/>
        </w:rPr>
        <w:t xml:space="preserve">637.1(075) </w:t>
      </w:r>
    </w:p>
    <w:p w:rsidR="00393C19" w:rsidRPr="004B2B40" w:rsidRDefault="00393C19" w:rsidP="001B17A4">
      <w:pPr>
        <w:jc w:val="both"/>
        <w:rPr>
          <w:rFonts w:eastAsia="Times New Roman"/>
          <w:color w:val="auto"/>
        </w:rPr>
      </w:pPr>
      <w:r w:rsidRPr="004B2B40">
        <w:rPr>
          <w:rFonts w:eastAsia="Times New Roman"/>
          <w:color w:val="auto"/>
        </w:rPr>
        <w:t xml:space="preserve">Т 384 </w:t>
      </w:r>
    </w:p>
    <w:p w:rsidR="00393C19" w:rsidRPr="004B2B40" w:rsidRDefault="00393C19" w:rsidP="001B17A4">
      <w:pPr>
        <w:jc w:val="both"/>
        <w:rPr>
          <w:rFonts w:eastAsia="Times New Roman"/>
          <w:color w:val="auto"/>
        </w:rPr>
      </w:pPr>
      <w:r w:rsidRPr="004B2B40">
        <w:rPr>
          <w:rFonts w:eastAsia="Times New Roman"/>
          <w:color w:val="auto"/>
        </w:rPr>
        <w:t>   </w:t>
      </w:r>
      <w:r w:rsidRPr="004B2B40">
        <w:rPr>
          <w:rFonts w:eastAsia="Times New Roman"/>
          <w:b/>
          <w:bCs/>
          <w:color w:val="auto"/>
        </w:rPr>
        <w:t>Технология кисломолочных продуктов</w:t>
      </w:r>
      <w:proofErr w:type="gramStart"/>
      <w:r w:rsidRPr="004B2B40">
        <w:rPr>
          <w:rFonts w:eastAsia="Times New Roman"/>
          <w:color w:val="auto"/>
        </w:rPr>
        <w:t xml:space="preserve"> :</w:t>
      </w:r>
      <w:proofErr w:type="gramEnd"/>
      <w:r w:rsidRPr="004B2B40">
        <w:rPr>
          <w:rFonts w:eastAsia="Times New Roman"/>
          <w:color w:val="auto"/>
        </w:rPr>
        <w:t xml:space="preserve"> учебное пособие / О. К. </w:t>
      </w:r>
      <w:proofErr w:type="spellStart"/>
      <w:r w:rsidRPr="004B2B40">
        <w:rPr>
          <w:rFonts w:eastAsia="Times New Roman"/>
          <w:color w:val="auto"/>
        </w:rPr>
        <w:t>Гогаев</w:t>
      </w:r>
      <w:proofErr w:type="spellEnd"/>
      <w:r w:rsidRPr="004B2B40">
        <w:rPr>
          <w:rFonts w:eastAsia="Times New Roman"/>
          <w:color w:val="auto"/>
        </w:rPr>
        <w:t xml:space="preserve">, Т. А. </w:t>
      </w:r>
      <w:proofErr w:type="spellStart"/>
      <w:r w:rsidRPr="004B2B40">
        <w:rPr>
          <w:rFonts w:eastAsia="Times New Roman"/>
          <w:color w:val="auto"/>
        </w:rPr>
        <w:t>Кадиева</w:t>
      </w:r>
      <w:proofErr w:type="spellEnd"/>
      <w:r w:rsidRPr="004B2B40">
        <w:rPr>
          <w:rFonts w:eastAsia="Times New Roman"/>
          <w:color w:val="auto"/>
        </w:rPr>
        <w:t xml:space="preserve">, З. А. </w:t>
      </w:r>
      <w:proofErr w:type="spellStart"/>
      <w:r w:rsidRPr="004B2B40">
        <w:rPr>
          <w:rFonts w:eastAsia="Times New Roman"/>
          <w:color w:val="auto"/>
        </w:rPr>
        <w:t>Караева</w:t>
      </w:r>
      <w:proofErr w:type="spellEnd"/>
      <w:r w:rsidRPr="004B2B40">
        <w:rPr>
          <w:rFonts w:eastAsia="Times New Roman"/>
          <w:color w:val="auto"/>
        </w:rPr>
        <w:t xml:space="preserve"> [и др.]. - 2-е изд., стер. - Санкт-Петербург</w:t>
      </w:r>
      <w:proofErr w:type="gramStart"/>
      <w:r w:rsidRPr="004B2B40">
        <w:rPr>
          <w:rFonts w:eastAsia="Times New Roman"/>
          <w:color w:val="auto"/>
        </w:rPr>
        <w:t xml:space="preserve"> :</w:t>
      </w:r>
      <w:proofErr w:type="gramEnd"/>
      <w:r w:rsidRPr="004B2B40">
        <w:rPr>
          <w:rFonts w:eastAsia="Times New Roman"/>
          <w:color w:val="auto"/>
        </w:rPr>
        <w:t xml:space="preserve"> Лань, 2023. - 146 с. - ISBN 978-5-507-48225-2. - Текст</w:t>
      </w:r>
      <w:proofErr w:type="gramStart"/>
      <w:r w:rsidRPr="004B2B40">
        <w:rPr>
          <w:rFonts w:eastAsia="Times New Roman"/>
          <w:color w:val="auto"/>
        </w:rPr>
        <w:t xml:space="preserve"> :</w:t>
      </w:r>
      <w:proofErr w:type="gramEnd"/>
      <w:r w:rsidRPr="004B2B40">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изложены вопросы, связанные с технологией выработки основных кисломолочных продуктов, требования к качеству сырья и готовых продуктов, требования к качеству заквасок.</w:t>
      </w:r>
    </w:p>
    <w:p w:rsidR="00393C19" w:rsidRPr="004B2B40" w:rsidRDefault="00393C19" w:rsidP="004B2B40">
      <w:pPr>
        <w:jc w:val="right"/>
        <w:rPr>
          <w:rFonts w:eastAsia="Times New Roman"/>
          <w:b/>
          <w:color w:val="auto"/>
        </w:rPr>
      </w:pPr>
      <w:r w:rsidRPr="004B2B40">
        <w:rPr>
          <w:rFonts w:eastAsia="Times New Roman"/>
          <w:b/>
          <w:color w:val="auto"/>
        </w:rPr>
        <w:t>аб</w:t>
      </w:r>
      <w:proofErr w:type="gramStart"/>
      <w:r w:rsidRPr="004B2B40">
        <w:rPr>
          <w:rFonts w:eastAsia="Times New Roman"/>
          <w:b/>
          <w:color w:val="auto"/>
        </w:rPr>
        <w:t>.ц</w:t>
      </w:r>
      <w:proofErr w:type="gramEnd"/>
      <w:r w:rsidRPr="004B2B40">
        <w:rPr>
          <w:rFonts w:eastAsia="Times New Roman"/>
          <w:b/>
          <w:color w:val="auto"/>
        </w:rPr>
        <w:t xml:space="preserve">-5; </w:t>
      </w:r>
    </w:p>
    <w:p w:rsidR="00393C19" w:rsidRPr="00934321" w:rsidRDefault="00393C19" w:rsidP="001B17A4">
      <w:pPr>
        <w:jc w:val="both"/>
        <w:rPr>
          <w:rFonts w:eastAsia="Times New Roman"/>
          <w:b/>
          <w:bCs/>
          <w:color w:val="auto"/>
        </w:rPr>
      </w:pPr>
      <w:r w:rsidRPr="00934321">
        <w:rPr>
          <w:rFonts w:eastAsia="Times New Roman"/>
          <w:b/>
          <w:bCs/>
          <w:color w:val="auto"/>
        </w:rPr>
        <w:t xml:space="preserve">637.1(075) </w:t>
      </w:r>
    </w:p>
    <w:p w:rsidR="00393C19" w:rsidRPr="00934321" w:rsidRDefault="00393C19" w:rsidP="001B17A4">
      <w:pPr>
        <w:jc w:val="both"/>
        <w:rPr>
          <w:rFonts w:eastAsia="Times New Roman"/>
          <w:color w:val="auto"/>
        </w:rPr>
      </w:pPr>
      <w:r w:rsidRPr="00934321">
        <w:rPr>
          <w:rFonts w:eastAsia="Times New Roman"/>
          <w:color w:val="auto"/>
        </w:rPr>
        <w:t xml:space="preserve">Т 384 </w:t>
      </w:r>
    </w:p>
    <w:p w:rsidR="00393C19" w:rsidRPr="00934321" w:rsidRDefault="00393C19" w:rsidP="001B17A4">
      <w:pPr>
        <w:jc w:val="both"/>
        <w:rPr>
          <w:rFonts w:eastAsia="Times New Roman"/>
          <w:color w:val="auto"/>
        </w:rPr>
      </w:pPr>
      <w:r w:rsidRPr="00934321">
        <w:rPr>
          <w:rFonts w:eastAsia="Times New Roman"/>
          <w:color w:val="auto"/>
        </w:rPr>
        <w:t>   </w:t>
      </w:r>
      <w:r w:rsidRPr="00934321">
        <w:rPr>
          <w:rFonts w:eastAsia="Times New Roman"/>
          <w:b/>
          <w:bCs/>
          <w:color w:val="auto"/>
        </w:rPr>
        <w:t>Технология хранения и переработки молока и молочных продуктов</w:t>
      </w:r>
      <w:proofErr w:type="gramStart"/>
      <w:r w:rsidRPr="00934321">
        <w:rPr>
          <w:rFonts w:eastAsia="Times New Roman"/>
          <w:color w:val="auto"/>
        </w:rPr>
        <w:t xml:space="preserve"> :</w:t>
      </w:r>
      <w:proofErr w:type="gramEnd"/>
      <w:r w:rsidRPr="00934321">
        <w:rPr>
          <w:rFonts w:eastAsia="Times New Roman"/>
          <w:color w:val="auto"/>
        </w:rPr>
        <w:t xml:space="preserve"> учебное пособие / О. К. </w:t>
      </w:r>
      <w:proofErr w:type="spellStart"/>
      <w:r w:rsidRPr="00934321">
        <w:rPr>
          <w:rFonts w:eastAsia="Times New Roman"/>
          <w:color w:val="auto"/>
        </w:rPr>
        <w:t>Гогаев</w:t>
      </w:r>
      <w:proofErr w:type="spellEnd"/>
      <w:r w:rsidRPr="00934321">
        <w:rPr>
          <w:rFonts w:eastAsia="Times New Roman"/>
          <w:color w:val="auto"/>
        </w:rPr>
        <w:t xml:space="preserve">, З. А. </w:t>
      </w:r>
      <w:proofErr w:type="spellStart"/>
      <w:r w:rsidRPr="00934321">
        <w:rPr>
          <w:rFonts w:eastAsia="Times New Roman"/>
          <w:color w:val="auto"/>
        </w:rPr>
        <w:t>Караева</w:t>
      </w:r>
      <w:proofErr w:type="spellEnd"/>
      <w:r w:rsidRPr="00934321">
        <w:rPr>
          <w:rFonts w:eastAsia="Times New Roman"/>
          <w:color w:val="auto"/>
        </w:rPr>
        <w:t xml:space="preserve">, Т. А. </w:t>
      </w:r>
      <w:proofErr w:type="spellStart"/>
      <w:r w:rsidRPr="00934321">
        <w:rPr>
          <w:rFonts w:eastAsia="Times New Roman"/>
          <w:color w:val="auto"/>
        </w:rPr>
        <w:t>Кадиева</w:t>
      </w:r>
      <w:proofErr w:type="spellEnd"/>
      <w:r w:rsidRPr="00934321">
        <w:rPr>
          <w:rFonts w:eastAsia="Times New Roman"/>
          <w:color w:val="auto"/>
        </w:rPr>
        <w:t xml:space="preserve">, Д. Г. </w:t>
      </w:r>
      <w:proofErr w:type="spellStart"/>
      <w:r w:rsidRPr="00934321">
        <w:rPr>
          <w:rFonts w:eastAsia="Times New Roman"/>
          <w:color w:val="auto"/>
        </w:rPr>
        <w:t>Моргоева</w:t>
      </w:r>
      <w:proofErr w:type="spellEnd"/>
      <w:r w:rsidRPr="00934321">
        <w:rPr>
          <w:rFonts w:eastAsia="Times New Roman"/>
          <w:color w:val="auto"/>
        </w:rPr>
        <w:t>. - 2-е изд., стер. - Санкт-Петербург</w:t>
      </w:r>
      <w:proofErr w:type="gramStart"/>
      <w:r w:rsidRPr="00934321">
        <w:rPr>
          <w:rFonts w:eastAsia="Times New Roman"/>
          <w:color w:val="auto"/>
        </w:rPr>
        <w:t xml:space="preserve"> :</w:t>
      </w:r>
      <w:proofErr w:type="gramEnd"/>
      <w:r w:rsidRPr="00934321">
        <w:rPr>
          <w:rFonts w:eastAsia="Times New Roman"/>
          <w:color w:val="auto"/>
        </w:rPr>
        <w:t xml:space="preserve"> Лань, 2023. - 207 с. - ISBN 978-5-507-48226-9.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рассматриваются методики по оценке состава и свойства молока, технология пастеризованного молока, мороженого, кисломолочных напитков, творога, сливочного масла, сыра, молочных консервов и напитков из вторичного молочного сырья.</w:t>
      </w:r>
    </w:p>
    <w:p w:rsidR="00393C19" w:rsidRPr="00934321" w:rsidRDefault="00393C19" w:rsidP="00934321">
      <w:pPr>
        <w:jc w:val="right"/>
        <w:rPr>
          <w:rFonts w:eastAsia="Times New Roman"/>
          <w:b/>
          <w:color w:val="auto"/>
        </w:rPr>
      </w:pPr>
      <w:r w:rsidRPr="00934321">
        <w:rPr>
          <w:rFonts w:eastAsia="Times New Roman"/>
          <w:b/>
          <w:color w:val="auto"/>
        </w:rPr>
        <w:t>аб</w:t>
      </w:r>
      <w:proofErr w:type="gramStart"/>
      <w:r w:rsidRPr="00934321">
        <w:rPr>
          <w:rFonts w:eastAsia="Times New Roman"/>
          <w:b/>
          <w:color w:val="auto"/>
        </w:rPr>
        <w:t>.ц</w:t>
      </w:r>
      <w:proofErr w:type="gramEnd"/>
      <w:r w:rsidRPr="00934321">
        <w:rPr>
          <w:rFonts w:eastAsia="Times New Roman"/>
          <w:b/>
          <w:color w:val="auto"/>
        </w:rPr>
        <w:t xml:space="preserve">-5; </w:t>
      </w:r>
    </w:p>
    <w:p w:rsidR="00393C19" w:rsidRPr="00934321" w:rsidRDefault="00393C19" w:rsidP="001B17A4">
      <w:pPr>
        <w:jc w:val="both"/>
        <w:rPr>
          <w:rFonts w:eastAsia="Times New Roman"/>
          <w:b/>
          <w:bCs/>
          <w:color w:val="auto"/>
        </w:rPr>
      </w:pPr>
      <w:r w:rsidRPr="00934321">
        <w:rPr>
          <w:rFonts w:eastAsia="Times New Roman"/>
          <w:b/>
          <w:bCs/>
          <w:color w:val="auto"/>
        </w:rPr>
        <w:t xml:space="preserve">637.1 </w:t>
      </w:r>
    </w:p>
    <w:p w:rsidR="00393C19" w:rsidRPr="00934321" w:rsidRDefault="00393C19" w:rsidP="001B17A4">
      <w:pPr>
        <w:jc w:val="both"/>
        <w:rPr>
          <w:rFonts w:eastAsia="Times New Roman"/>
          <w:color w:val="auto"/>
        </w:rPr>
      </w:pPr>
      <w:r w:rsidRPr="00934321">
        <w:rPr>
          <w:rFonts w:eastAsia="Times New Roman"/>
          <w:color w:val="auto"/>
        </w:rPr>
        <w:t xml:space="preserve">Х 523 </w:t>
      </w:r>
    </w:p>
    <w:p w:rsidR="00393C19" w:rsidRPr="00934321" w:rsidRDefault="00393C19" w:rsidP="001B17A4">
      <w:pPr>
        <w:jc w:val="both"/>
        <w:rPr>
          <w:rFonts w:eastAsia="Times New Roman"/>
          <w:color w:val="auto"/>
        </w:rPr>
      </w:pPr>
      <w:r w:rsidRPr="00934321">
        <w:rPr>
          <w:rFonts w:eastAsia="Times New Roman"/>
          <w:color w:val="auto"/>
        </w:rPr>
        <w:t>   </w:t>
      </w:r>
      <w:proofErr w:type="spellStart"/>
      <w:r w:rsidRPr="00934321">
        <w:rPr>
          <w:rFonts w:eastAsia="Times New Roman"/>
          <w:b/>
          <w:bCs/>
          <w:color w:val="auto"/>
        </w:rPr>
        <w:t>Хитозан</w:t>
      </w:r>
      <w:proofErr w:type="spellEnd"/>
      <w:r w:rsidRPr="00934321">
        <w:rPr>
          <w:rFonts w:eastAsia="Times New Roman"/>
          <w:b/>
          <w:bCs/>
          <w:color w:val="auto"/>
        </w:rPr>
        <w:t xml:space="preserve"> в биотехнологиях функциональных молочных продуктов: теория и практика</w:t>
      </w:r>
      <w:proofErr w:type="gramStart"/>
      <w:r w:rsidRPr="00934321">
        <w:rPr>
          <w:rFonts w:eastAsia="Times New Roman"/>
          <w:color w:val="auto"/>
        </w:rPr>
        <w:t xml:space="preserve"> :</w:t>
      </w:r>
      <w:proofErr w:type="gramEnd"/>
      <w:r w:rsidRPr="00934321">
        <w:rPr>
          <w:rFonts w:eastAsia="Times New Roman"/>
          <w:color w:val="auto"/>
        </w:rPr>
        <w:t xml:space="preserve"> монография / В. П. Курченко, Л. Р. Алиева, И. А. Евдокимов и [др.]. - Санкт-Петербург</w:t>
      </w:r>
      <w:proofErr w:type="gramStart"/>
      <w:r w:rsidRPr="00934321">
        <w:rPr>
          <w:rFonts w:eastAsia="Times New Roman"/>
          <w:color w:val="auto"/>
        </w:rPr>
        <w:t xml:space="preserve"> :</w:t>
      </w:r>
      <w:proofErr w:type="gramEnd"/>
      <w:r w:rsidRPr="00934321">
        <w:rPr>
          <w:rFonts w:eastAsia="Times New Roman"/>
          <w:color w:val="auto"/>
        </w:rPr>
        <w:t xml:space="preserve"> Профессия, 2024. - 223 с. - ISBN 978-5-6049394-7-5.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Монография посвящена фундаментальным исследованиям и разработке технологий функциональных молочных продуктов с применением </w:t>
      </w:r>
      <w:proofErr w:type="spellStart"/>
      <w:r w:rsidRPr="001B17A4">
        <w:rPr>
          <w:i/>
          <w:iCs/>
        </w:rPr>
        <w:t>хитозана</w:t>
      </w:r>
      <w:proofErr w:type="spellEnd"/>
      <w:r w:rsidRPr="001B17A4">
        <w:rPr>
          <w:i/>
          <w:iCs/>
        </w:rPr>
        <w:t xml:space="preserve">. Представлена методология направленной </w:t>
      </w:r>
      <w:proofErr w:type="spellStart"/>
      <w:r w:rsidRPr="001B17A4">
        <w:rPr>
          <w:i/>
          <w:iCs/>
        </w:rPr>
        <w:t>биотрансформации</w:t>
      </w:r>
      <w:proofErr w:type="spellEnd"/>
      <w:r w:rsidRPr="001B17A4">
        <w:rPr>
          <w:i/>
          <w:iCs/>
        </w:rPr>
        <w:t xml:space="preserve"> белковой системы молока за счет </w:t>
      </w:r>
      <w:proofErr w:type="spellStart"/>
      <w:r w:rsidRPr="001B17A4">
        <w:rPr>
          <w:i/>
          <w:iCs/>
        </w:rPr>
        <w:t>комплексообразования</w:t>
      </w:r>
      <w:proofErr w:type="spellEnd"/>
      <w:r w:rsidRPr="001B17A4">
        <w:rPr>
          <w:i/>
          <w:iCs/>
        </w:rPr>
        <w:t xml:space="preserve"> с катионным полисахаридом </w:t>
      </w:r>
      <w:proofErr w:type="spellStart"/>
      <w:r w:rsidRPr="001B17A4">
        <w:rPr>
          <w:i/>
          <w:iCs/>
        </w:rPr>
        <w:t>хитозаном</w:t>
      </w:r>
      <w:proofErr w:type="spellEnd"/>
      <w:r w:rsidRPr="001B17A4">
        <w:rPr>
          <w:i/>
          <w:iCs/>
        </w:rPr>
        <w:t>.</w:t>
      </w:r>
    </w:p>
    <w:p w:rsidR="00393C19" w:rsidRPr="00934321" w:rsidRDefault="00393C19" w:rsidP="00934321">
      <w:pPr>
        <w:jc w:val="right"/>
        <w:rPr>
          <w:rFonts w:eastAsia="Times New Roman"/>
          <w:b/>
          <w:color w:val="auto"/>
        </w:rPr>
      </w:pPr>
      <w:r w:rsidRPr="00934321">
        <w:rPr>
          <w:rFonts w:eastAsia="Times New Roman"/>
          <w:b/>
          <w:color w:val="auto"/>
        </w:rPr>
        <w:t xml:space="preserve">НЧЗ-1; чзN1-1; </w:t>
      </w:r>
    </w:p>
    <w:p w:rsidR="00393C19" w:rsidRPr="00934321" w:rsidRDefault="00393C19" w:rsidP="001B17A4">
      <w:pPr>
        <w:jc w:val="both"/>
        <w:rPr>
          <w:rFonts w:eastAsia="Times New Roman"/>
          <w:b/>
          <w:bCs/>
          <w:color w:val="auto"/>
        </w:rPr>
      </w:pPr>
      <w:r w:rsidRPr="00934321">
        <w:rPr>
          <w:rFonts w:eastAsia="Times New Roman"/>
          <w:b/>
          <w:bCs/>
          <w:color w:val="auto"/>
        </w:rPr>
        <w:t xml:space="preserve">637.1(075) </w:t>
      </w:r>
    </w:p>
    <w:p w:rsidR="00393C19" w:rsidRPr="00934321" w:rsidRDefault="00393C19" w:rsidP="001B17A4">
      <w:pPr>
        <w:jc w:val="both"/>
        <w:rPr>
          <w:rFonts w:eastAsia="Times New Roman"/>
          <w:color w:val="auto"/>
        </w:rPr>
      </w:pPr>
      <w:r w:rsidRPr="00934321">
        <w:rPr>
          <w:rFonts w:eastAsia="Times New Roman"/>
          <w:color w:val="auto"/>
        </w:rPr>
        <w:t xml:space="preserve">Х 942 </w:t>
      </w:r>
    </w:p>
    <w:p w:rsidR="00393C19" w:rsidRPr="00934321" w:rsidRDefault="00393C19" w:rsidP="001B17A4">
      <w:pPr>
        <w:jc w:val="both"/>
        <w:rPr>
          <w:rFonts w:eastAsia="Times New Roman"/>
          <w:color w:val="auto"/>
        </w:rPr>
      </w:pPr>
      <w:proofErr w:type="spellStart"/>
      <w:r w:rsidRPr="00934321">
        <w:rPr>
          <w:rFonts w:eastAsia="Times New Roman"/>
          <w:b/>
          <w:bCs/>
          <w:color w:val="auto"/>
        </w:rPr>
        <w:t>Хромова</w:t>
      </w:r>
      <w:proofErr w:type="spellEnd"/>
      <w:r w:rsidRPr="00934321">
        <w:rPr>
          <w:rFonts w:eastAsia="Times New Roman"/>
          <w:b/>
          <w:bCs/>
          <w:color w:val="auto"/>
        </w:rPr>
        <w:t>, Л. Г.</w:t>
      </w:r>
      <w:r w:rsidRPr="00934321">
        <w:rPr>
          <w:rFonts w:eastAsia="Times New Roman"/>
          <w:color w:val="auto"/>
        </w:rPr>
        <w:t>   Молочное дело</w:t>
      </w:r>
      <w:proofErr w:type="gramStart"/>
      <w:r w:rsidRPr="00934321">
        <w:rPr>
          <w:rFonts w:eastAsia="Times New Roman"/>
          <w:color w:val="auto"/>
        </w:rPr>
        <w:t xml:space="preserve"> :</w:t>
      </w:r>
      <w:proofErr w:type="gramEnd"/>
      <w:r w:rsidRPr="00934321">
        <w:rPr>
          <w:rFonts w:eastAsia="Times New Roman"/>
          <w:color w:val="auto"/>
        </w:rPr>
        <w:t xml:space="preserve"> учебник / Л. Г. </w:t>
      </w:r>
      <w:proofErr w:type="spellStart"/>
      <w:r w:rsidRPr="00934321">
        <w:rPr>
          <w:rFonts w:eastAsia="Times New Roman"/>
          <w:color w:val="auto"/>
        </w:rPr>
        <w:t>Хромова</w:t>
      </w:r>
      <w:proofErr w:type="spellEnd"/>
      <w:r w:rsidRPr="00934321">
        <w:rPr>
          <w:rFonts w:eastAsia="Times New Roman"/>
          <w:color w:val="auto"/>
        </w:rPr>
        <w:t xml:space="preserve">, А. В. </w:t>
      </w:r>
      <w:proofErr w:type="spellStart"/>
      <w:r w:rsidRPr="00934321">
        <w:rPr>
          <w:rFonts w:eastAsia="Times New Roman"/>
          <w:color w:val="auto"/>
        </w:rPr>
        <w:t>Востроилов</w:t>
      </w:r>
      <w:proofErr w:type="spellEnd"/>
      <w:r w:rsidRPr="00934321">
        <w:rPr>
          <w:rFonts w:eastAsia="Times New Roman"/>
          <w:color w:val="auto"/>
        </w:rPr>
        <w:t xml:space="preserve">, Н. В. </w:t>
      </w:r>
      <w:proofErr w:type="spellStart"/>
      <w:r w:rsidRPr="00934321">
        <w:rPr>
          <w:rFonts w:eastAsia="Times New Roman"/>
          <w:color w:val="auto"/>
        </w:rPr>
        <w:t>Байлова</w:t>
      </w:r>
      <w:proofErr w:type="spellEnd"/>
      <w:r w:rsidRPr="00934321">
        <w:rPr>
          <w:rFonts w:eastAsia="Times New Roman"/>
          <w:color w:val="auto"/>
        </w:rPr>
        <w:t>. - 3-е изд., стер. - Санкт-Петербург</w:t>
      </w:r>
      <w:proofErr w:type="gramStart"/>
      <w:r w:rsidRPr="00934321">
        <w:rPr>
          <w:rFonts w:eastAsia="Times New Roman"/>
          <w:color w:val="auto"/>
        </w:rPr>
        <w:t xml:space="preserve"> :</w:t>
      </w:r>
      <w:proofErr w:type="gramEnd"/>
      <w:r w:rsidRPr="00934321">
        <w:rPr>
          <w:rFonts w:eastAsia="Times New Roman"/>
          <w:color w:val="auto"/>
        </w:rPr>
        <w:t xml:space="preserve"> Лань, 2022. - 329 с. - ISBN 978-5-507-44239-3.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изложены сведения о составе и свойствах молока как сырья для молочной отрасли; рассмотрены современные требования к его качеству и безопасности; условия получения высококачественного молока; основы технологии молочных продуктов и рационального использования побочных продуктов переработки молока.</w:t>
      </w:r>
    </w:p>
    <w:p w:rsidR="00393C19" w:rsidRPr="00934321" w:rsidRDefault="00393C19" w:rsidP="00934321">
      <w:pPr>
        <w:jc w:val="right"/>
        <w:rPr>
          <w:rFonts w:eastAsia="Times New Roman"/>
          <w:b/>
          <w:color w:val="auto"/>
        </w:rPr>
      </w:pPr>
      <w:r w:rsidRPr="00934321">
        <w:rPr>
          <w:rFonts w:eastAsia="Times New Roman"/>
          <w:b/>
          <w:color w:val="auto"/>
        </w:rPr>
        <w:t>аб</w:t>
      </w:r>
      <w:proofErr w:type="gramStart"/>
      <w:r w:rsidRPr="00934321">
        <w:rPr>
          <w:rFonts w:eastAsia="Times New Roman"/>
          <w:b/>
          <w:color w:val="auto"/>
        </w:rPr>
        <w:t>.ц</w:t>
      </w:r>
      <w:proofErr w:type="gramEnd"/>
      <w:r w:rsidRPr="00934321">
        <w:rPr>
          <w:rFonts w:eastAsia="Times New Roman"/>
          <w:b/>
          <w:color w:val="auto"/>
        </w:rPr>
        <w:t xml:space="preserve">-9; чзN1-1; </w:t>
      </w:r>
    </w:p>
    <w:p w:rsidR="001B17A4" w:rsidRDefault="001B17A4" w:rsidP="00B7565F">
      <w:pPr>
        <w:pStyle w:val="3"/>
        <w:jc w:val="center"/>
        <w:rPr>
          <w:rFonts w:eastAsia="Times New Roman"/>
        </w:rPr>
      </w:pPr>
      <w:bookmarkStart w:id="14" w:name="_Toc170729764"/>
      <w:r>
        <w:rPr>
          <w:rFonts w:eastAsia="Times New Roman"/>
          <w:u w:val="single"/>
        </w:rPr>
        <w:t>Средства транспорта.</w:t>
      </w:r>
      <w:bookmarkEnd w:id="14"/>
    </w:p>
    <w:p w:rsidR="00393C19" w:rsidRPr="00934321" w:rsidRDefault="00393C19" w:rsidP="001B17A4">
      <w:pPr>
        <w:jc w:val="both"/>
        <w:rPr>
          <w:rFonts w:eastAsia="Times New Roman"/>
          <w:b/>
          <w:bCs/>
          <w:color w:val="auto"/>
        </w:rPr>
      </w:pPr>
      <w:r w:rsidRPr="00934321">
        <w:rPr>
          <w:rFonts w:eastAsia="Times New Roman"/>
          <w:b/>
          <w:bCs/>
          <w:color w:val="auto"/>
        </w:rPr>
        <w:t xml:space="preserve">629.113.004(075) </w:t>
      </w:r>
    </w:p>
    <w:p w:rsidR="00393C19" w:rsidRPr="00934321" w:rsidRDefault="00393C19" w:rsidP="001B17A4">
      <w:pPr>
        <w:jc w:val="both"/>
        <w:rPr>
          <w:rFonts w:eastAsia="Times New Roman"/>
          <w:color w:val="auto"/>
        </w:rPr>
      </w:pPr>
      <w:r w:rsidRPr="00934321">
        <w:rPr>
          <w:rFonts w:eastAsia="Times New Roman"/>
          <w:color w:val="auto"/>
        </w:rPr>
        <w:t xml:space="preserve">З-382 </w:t>
      </w:r>
    </w:p>
    <w:p w:rsidR="00393C19" w:rsidRPr="00934321" w:rsidRDefault="00393C19" w:rsidP="001B17A4">
      <w:pPr>
        <w:jc w:val="both"/>
        <w:rPr>
          <w:rFonts w:eastAsia="Times New Roman"/>
          <w:color w:val="auto"/>
        </w:rPr>
      </w:pPr>
      <w:r w:rsidRPr="00934321">
        <w:rPr>
          <w:rFonts w:eastAsia="Times New Roman"/>
          <w:b/>
          <w:bCs/>
          <w:color w:val="auto"/>
        </w:rPr>
        <w:t>Захаров, Е. А.</w:t>
      </w:r>
      <w:r w:rsidRPr="00934321">
        <w:rPr>
          <w:rFonts w:eastAsia="Times New Roman"/>
          <w:color w:val="auto"/>
        </w:rPr>
        <w:t>   Эксплуатационные материалы</w:t>
      </w:r>
      <w:proofErr w:type="gramStart"/>
      <w:r w:rsidRPr="00934321">
        <w:rPr>
          <w:rFonts w:eastAsia="Times New Roman"/>
          <w:color w:val="auto"/>
        </w:rPr>
        <w:t xml:space="preserve"> :</w:t>
      </w:r>
      <w:proofErr w:type="gramEnd"/>
      <w:r w:rsidRPr="00934321">
        <w:rPr>
          <w:rFonts w:eastAsia="Times New Roman"/>
          <w:color w:val="auto"/>
        </w:rPr>
        <w:t xml:space="preserve"> учебное пособие / Е. А. Захаров, М. В. Полуэктов, Д. С. </w:t>
      </w:r>
      <w:proofErr w:type="spellStart"/>
      <w:r w:rsidRPr="00934321">
        <w:rPr>
          <w:rFonts w:eastAsia="Times New Roman"/>
          <w:color w:val="auto"/>
        </w:rPr>
        <w:t>Сарбаев</w:t>
      </w:r>
      <w:proofErr w:type="spellEnd"/>
      <w:r w:rsidRPr="00934321">
        <w:rPr>
          <w:rFonts w:eastAsia="Times New Roman"/>
          <w:color w:val="auto"/>
        </w:rPr>
        <w:t xml:space="preserve"> ; </w:t>
      </w:r>
      <w:proofErr w:type="spellStart"/>
      <w:r w:rsidRPr="00934321">
        <w:rPr>
          <w:rFonts w:eastAsia="Times New Roman"/>
          <w:color w:val="auto"/>
        </w:rPr>
        <w:t>ВолгГТУ</w:t>
      </w:r>
      <w:proofErr w:type="spellEnd"/>
      <w:r w:rsidRPr="00934321">
        <w:rPr>
          <w:rFonts w:eastAsia="Times New Roman"/>
          <w:color w:val="auto"/>
        </w:rPr>
        <w:t>. - Волгоград</w:t>
      </w:r>
      <w:proofErr w:type="gramStart"/>
      <w:r w:rsidRPr="00934321">
        <w:rPr>
          <w:rFonts w:eastAsia="Times New Roman"/>
          <w:color w:val="auto"/>
        </w:rPr>
        <w:t xml:space="preserve"> :</w:t>
      </w:r>
      <w:proofErr w:type="gramEnd"/>
      <w:r w:rsidRPr="00934321">
        <w:rPr>
          <w:rFonts w:eastAsia="Times New Roman"/>
          <w:color w:val="auto"/>
        </w:rPr>
        <w:t xml:space="preserve"> </w:t>
      </w:r>
      <w:proofErr w:type="spellStart"/>
      <w:r w:rsidRPr="00934321">
        <w:rPr>
          <w:rFonts w:eastAsia="Times New Roman"/>
          <w:color w:val="auto"/>
        </w:rPr>
        <w:t>ВолгГТУ</w:t>
      </w:r>
      <w:proofErr w:type="spellEnd"/>
      <w:r w:rsidRPr="00934321">
        <w:rPr>
          <w:rFonts w:eastAsia="Times New Roman"/>
          <w:color w:val="auto"/>
        </w:rPr>
        <w:t>, 2023. - 141, [1] с. - ISBN 978-5-9948-4789-3.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Излагаются назначение, нормативные требования, классификация различных видов автомобильных эксплуатационных материалов. Рассмотрены перспективы развития материалов, принципы их отбора при эксплуатации автотранспортных средств.</w:t>
      </w:r>
    </w:p>
    <w:p w:rsidR="00393C19" w:rsidRPr="00934321" w:rsidRDefault="00393C19" w:rsidP="00934321">
      <w:pPr>
        <w:jc w:val="right"/>
        <w:rPr>
          <w:rFonts w:eastAsia="Times New Roman"/>
          <w:b/>
          <w:color w:val="auto"/>
        </w:rPr>
      </w:pPr>
      <w:r w:rsidRPr="00934321">
        <w:rPr>
          <w:rFonts w:eastAsia="Times New Roman"/>
          <w:b/>
          <w:color w:val="auto"/>
        </w:rPr>
        <w:t>аб</w:t>
      </w:r>
      <w:proofErr w:type="gramStart"/>
      <w:r w:rsidRPr="00934321">
        <w:rPr>
          <w:rFonts w:eastAsia="Times New Roman"/>
          <w:b/>
          <w:color w:val="auto"/>
        </w:rPr>
        <w:t>.ц</w:t>
      </w:r>
      <w:proofErr w:type="gramEnd"/>
      <w:r w:rsidRPr="00934321">
        <w:rPr>
          <w:rFonts w:eastAsia="Times New Roman"/>
          <w:b/>
          <w:color w:val="auto"/>
        </w:rPr>
        <w:t xml:space="preserve">-6; б/о-1; ВГТЗ-1; чзN1-1; чзN2-1; </w:t>
      </w:r>
    </w:p>
    <w:p w:rsidR="00393C19" w:rsidRPr="00934321" w:rsidRDefault="00393C19" w:rsidP="001B17A4">
      <w:pPr>
        <w:jc w:val="both"/>
        <w:rPr>
          <w:rFonts w:eastAsia="Times New Roman"/>
          <w:b/>
          <w:bCs/>
          <w:color w:val="auto"/>
        </w:rPr>
      </w:pPr>
      <w:r w:rsidRPr="00934321">
        <w:rPr>
          <w:rFonts w:eastAsia="Times New Roman"/>
          <w:b/>
          <w:bCs/>
          <w:color w:val="auto"/>
        </w:rPr>
        <w:t xml:space="preserve">629.113.066(075) </w:t>
      </w:r>
    </w:p>
    <w:p w:rsidR="00393C19" w:rsidRPr="00934321" w:rsidRDefault="00393C19" w:rsidP="001B17A4">
      <w:pPr>
        <w:jc w:val="both"/>
        <w:rPr>
          <w:rFonts w:eastAsia="Times New Roman"/>
          <w:color w:val="auto"/>
        </w:rPr>
      </w:pPr>
      <w:r w:rsidRPr="00934321">
        <w:rPr>
          <w:rFonts w:eastAsia="Times New Roman"/>
          <w:color w:val="auto"/>
        </w:rPr>
        <w:t xml:space="preserve">К 630 </w:t>
      </w:r>
    </w:p>
    <w:p w:rsidR="00393C19" w:rsidRPr="00934321" w:rsidRDefault="00393C19" w:rsidP="001B17A4">
      <w:pPr>
        <w:jc w:val="both"/>
        <w:rPr>
          <w:rFonts w:eastAsia="Times New Roman"/>
          <w:color w:val="auto"/>
        </w:rPr>
      </w:pPr>
      <w:r w:rsidRPr="00934321">
        <w:rPr>
          <w:rFonts w:eastAsia="Times New Roman"/>
          <w:b/>
          <w:bCs/>
          <w:color w:val="auto"/>
        </w:rPr>
        <w:t>Комаров, Ю. Я.</w:t>
      </w:r>
      <w:r w:rsidRPr="00934321">
        <w:rPr>
          <w:rFonts w:eastAsia="Times New Roman"/>
          <w:color w:val="auto"/>
        </w:rPr>
        <w:t>   Электронные средства помощи водителю</w:t>
      </w:r>
      <w:proofErr w:type="gramStart"/>
      <w:r w:rsidRPr="00934321">
        <w:rPr>
          <w:rFonts w:eastAsia="Times New Roman"/>
          <w:color w:val="auto"/>
        </w:rPr>
        <w:t xml:space="preserve"> :</w:t>
      </w:r>
      <w:proofErr w:type="gramEnd"/>
      <w:r w:rsidRPr="00934321">
        <w:rPr>
          <w:rFonts w:eastAsia="Times New Roman"/>
          <w:color w:val="auto"/>
        </w:rPr>
        <w:t xml:space="preserve"> учебное пособие по дисциплине "Электроника и электрооборудование транспортных средств" / Ю. Я. Комаров, А. В. </w:t>
      </w:r>
      <w:proofErr w:type="spellStart"/>
      <w:r w:rsidRPr="00934321">
        <w:rPr>
          <w:rFonts w:eastAsia="Times New Roman"/>
          <w:color w:val="auto"/>
        </w:rPr>
        <w:t>Лемешкин</w:t>
      </w:r>
      <w:proofErr w:type="spellEnd"/>
      <w:r w:rsidRPr="00934321">
        <w:rPr>
          <w:rFonts w:eastAsia="Times New Roman"/>
          <w:color w:val="auto"/>
        </w:rPr>
        <w:t xml:space="preserve">, Д. Д. Сильченков ; </w:t>
      </w:r>
      <w:proofErr w:type="spellStart"/>
      <w:r w:rsidRPr="00934321">
        <w:rPr>
          <w:rFonts w:eastAsia="Times New Roman"/>
          <w:color w:val="auto"/>
        </w:rPr>
        <w:t>ВолгГТУ</w:t>
      </w:r>
      <w:proofErr w:type="spellEnd"/>
      <w:r w:rsidRPr="00934321">
        <w:rPr>
          <w:rFonts w:eastAsia="Times New Roman"/>
          <w:color w:val="auto"/>
        </w:rPr>
        <w:t>. - Волгоград</w:t>
      </w:r>
      <w:proofErr w:type="gramStart"/>
      <w:r w:rsidRPr="00934321">
        <w:rPr>
          <w:rFonts w:eastAsia="Times New Roman"/>
          <w:color w:val="auto"/>
        </w:rPr>
        <w:t xml:space="preserve"> :</w:t>
      </w:r>
      <w:proofErr w:type="gramEnd"/>
      <w:r w:rsidRPr="00934321">
        <w:rPr>
          <w:rFonts w:eastAsia="Times New Roman"/>
          <w:color w:val="auto"/>
        </w:rPr>
        <w:t xml:space="preserve"> </w:t>
      </w:r>
      <w:proofErr w:type="spellStart"/>
      <w:r w:rsidRPr="00934321">
        <w:rPr>
          <w:rFonts w:eastAsia="Times New Roman"/>
          <w:color w:val="auto"/>
        </w:rPr>
        <w:t>ВолгГТУ</w:t>
      </w:r>
      <w:proofErr w:type="spellEnd"/>
      <w:r w:rsidRPr="00934321">
        <w:rPr>
          <w:rFonts w:eastAsia="Times New Roman"/>
          <w:color w:val="auto"/>
        </w:rPr>
        <w:t>, 2023. - 62, [1] с. - ISBN 978-5-9948-4794-7.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Содержит материал по предмету "Электроника и электрооборудование транспортных средств": раскрывает понятия, структуру, элементную базу электронных систем помощи водителю, описывает принцип их действия, раскрывает влияние этих систем на безопасность дорожного движения.</w:t>
      </w:r>
    </w:p>
    <w:p w:rsidR="00393C19" w:rsidRPr="00934321" w:rsidRDefault="00393C19" w:rsidP="00934321">
      <w:pPr>
        <w:jc w:val="right"/>
        <w:rPr>
          <w:rFonts w:eastAsia="Times New Roman"/>
          <w:b/>
          <w:color w:val="auto"/>
        </w:rPr>
      </w:pPr>
      <w:r w:rsidRPr="00934321">
        <w:rPr>
          <w:rFonts w:eastAsia="Times New Roman"/>
          <w:b/>
          <w:color w:val="auto"/>
        </w:rPr>
        <w:t>аб</w:t>
      </w:r>
      <w:proofErr w:type="gramStart"/>
      <w:r w:rsidRPr="00934321">
        <w:rPr>
          <w:rFonts w:eastAsia="Times New Roman"/>
          <w:b/>
          <w:color w:val="auto"/>
        </w:rPr>
        <w:t>.ц</w:t>
      </w:r>
      <w:proofErr w:type="gramEnd"/>
      <w:r w:rsidRPr="00934321">
        <w:rPr>
          <w:rFonts w:eastAsia="Times New Roman"/>
          <w:b/>
          <w:color w:val="auto"/>
        </w:rPr>
        <w:t xml:space="preserve">-6; ВГТЗ-1; чзN1-1; чзN2-1; чзN4-1; </w:t>
      </w:r>
    </w:p>
    <w:p w:rsidR="00393C19" w:rsidRPr="00934321" w:rsidRDefault="00393C19" w:rsidP="001B17A4">
      <w:pPr>
        <w:jc w:val="both"/>
        <w:rPr>
          <w:rFonts w:eastAsia="Times New Roman"/>
          <w:b/>
          <w:bCs/>
          <w:color w:val="auto"/>
        </w:rPr>
      </w:pPr>
      <w:r w:rsidRPr="00934321">
        <w:rPr>
          <w:rFonts w:eastAsia="Times New Roman"/>
          <w:b/>
          <w:bCs/>
          <w:color w:val="auto"/>
        </w:rPr>
        <w:t xml:space="preserve">629.113.004(075) </w:t>
      </w:r>
    </w:p>
    <w:p w:rsidR="00393C19" w:rsidRPr="00934321" w:rsidRDefault="00393C19" w:rsidP="001B17A4">
      <w:pPr>
        <w:jc w:val="both"/>
        <w:rPr>
          <w:rFonts w:eastAsia="Times New Roman"/>
          <w:color w:val="auto"/>
        </w:rPr>
      </w:pPr>
      <w:r w:rsidRPr="00934321">
        <w:rPr>
          <w:rFonts w:eastAsia="Times New Roman"/>
          <w:color w:val="auto"/>
        </w:rPr>
        <w:t xml:space="preserve">М 673 </w:t>
      </w:r>
    </w:p>
    <w:p w:rsidR="00393C19" w:rsidRPr="00934321" w:rsidRDefault="00393C19" w:rsidP="001B17A4">
      <w:pPr>
        <w:jc w:val="both"/>
        <w:rPr>
          <w:rFonts w:eastAsia="Times New Roman"/>
          <w:color w:val="auto"/>
        </w:rPr>
      </w:pPr>
      <w:r w:rsidRPr="00934321">
        <w:rPr>
          <w:rFonts w:eastAsia="Times New Roman"/>
          <w:b/>
          <w:bCs/>
          <w:color w:val="auto"/>
        </w:rPr>
        <w:t>Митрохин, Н. Н.</w:t>
      </w:r>
      <w:r w:rsidRPr="00934321">
        <w:rPr>
          <w:rFonts w:eastAsia="Times New Roman"/>
          <w:color w:val="auto"/>
        </w:rPr>
        <w:t>   Современные технологии и организация ремонта автомобилей</w:t>
      </w:r>
      <w:proofErr w:type="gramStart"/>
      <w:r w:rsidRPr="00934321">
        <w:rPr>
          <w:rFonts w:eastAsia="Times New Roman"/>
          <w:color w:val="auto"/>
        </w:rPr>
        <w:t xml:space="preserve"> :</w:t>
      </w:r>
      <w:proofErr w:type="gramEnd"/>
      <w:r w:rsidRPr="00934321">
        <w:rPr>
          <w:rFonts w:eastAsia="Times New Roman"/>
          <w:color w:val="auto"/>
        </w:rPr>
        <w:t xml:space="preserve"> учебник / Н. Н. Митрохин, А. П. Павлов. - Москва</w:t>
      </w:r>
      <w:proofErr w:type="gramStart"/>
      <w:r w:rsidRPr="00934321">
        <w:rPr>
          <w:rFonts w:eastAsia="Times New Roman"/>
          <w:color w:val="auto"/>
        </w:rPr>
        <w:t xml:space="preserve"> :</w:t>
      </w:r>
      <w:proofErr w:type="gramEnd"/>
      <w:r w:rsidRPr="00934321">
        <w:rPr>
          <w:rFonts w:eastAsia="Times New Roman"/>
          <w:color w:val="auto"/>
        </w:rPr>
        <w:t xml:space="preserve"> КНОРУС, 2023. - 312 с. - (</w:t>
      </w:r>
      <w:proofErr w:type="spellStart"/>
      <w:r w:rsidRPr="00934321">
        <w:rPr>
          <w:rFonts w:eastAsia="Times New Roman"/>
          <w:color w:val="auto"/>
        </w:rPr>
        <w:t>Бакалавриат</w:t>
      </w:r>
      <w:proofErr w:type="spellEnd"/>
      <w:r w:rsidRPr="00934321">
        <w:rPr>
          <w:rFonts w:eastAsia="Times New Roman"/>
          <w:color w:val="auto"/>
        </w:rPr>
        <w:t xml:space="preserve"> и </w:t>
      </w:r>
      <w:proofErr w:type="spellStart"/>
      <w:r w:rsidRPr="00934321">
        <w:rPr>
          <w:rFonts w:eastAsia="Times New Roman"/>
          <w:color w:val="auto"/>
        </w:rPr>
        <w:t>специалитет</w:t>
      </w:r>
      <w:proofErr w:type="spellEnd"/>
      <w:r w:rsidRPr="00934321">
        <w:rPr>
          <w:rFonts w:eastAsia="Times New Roman"/>
          <w:color w:val="auto"/>
        </w:rPr>
        <w:t>). - ISBN 978-5-406-11207-6.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рассмотрены вопросы различных способов ремонтно-восстановительных технологий для обеспечения работоспособности наземных транспортно-технологических средств в условиях специализированных ремонтных предприятий. Представлены технологические процессы и способы восстановления работоспособности деталей с использованием аддитивных технологий.</w:t>
      </w:r>
    </w:p>
    <w:p w:rsidR="00393C19" w:rsidRPr="00934321" w:rsidRDefault="00393C19" w:rsidP="00934321">
      <w:pPr>
        <w:jc w:val="right"/>
        <w:rPr>
          <w:rFonts w:eastAsia="Times New Roman"/>
          <w:b/>
          <w:color w:val="auto"/>
        </w:rPr>
      </w:pPr>
      <w:r w:rsidRPr="00934321">
        <w:rPr>
          <w:rFonts w:eastAsia="Times New Roman"/>
          <w:b/>
          <w:color w:val="auto"/>
        </w:rPr>
        <w:t xml:space="preserve">чзN1-1; </w:t>
      </w:r>
    </w:p>
    <w:p w:rsidR="00393C19" w:rsidRPr="00934321" w:rsidRDefault="00393C19" w:rsidP="001B17A4">
      <w:pPr>
        <w:jc w:val="both"/>
        <w:rPr>
          <w:rFonts w:eastAsia="Times New Roman"/>
          <w:b/>
          <w:bCs/>
          <w:color w:val="auto"/>
        </w:rPr>
      </w:pPr>
      <w:r w:rsidRPr="00934321">
        <w:rPr>
          <w:rFonts w:eastAsia="Times New Roman"/>
          <w:b/>
          <w:bCs/>
          <w:color w:val="auto"/>
        </w:rPr>
        <w:t xml:space="preserve">629.113.01(075) </w:t>
      </w:r>
    </w:p>
    <w:p w:rsidR="00393C19" w:rsidRPr="00934321" w:rsidRDefault="00393C19" w:rsidP="001B17A4">
      <w:pPr>
        <w:jc w:val="both"/>
        <w:rPr>
          <w:rFonts w:eastAsia="Times New Roman"/>
          <w:color w:val="auto"/>
        </w:rPr>
      </w:pPr>
      <w:r w:rsidRPr="00934321">
        <w:rPr>
          <w:rFonts w:eastAsia="Times New Roman"/>
          <w:color w:val="auto"/>
        </w:rPr>
        <w:t xml:space="preserve">О-753 </w:t>
      </w:r>
    </w:p>
    <w:p w:rsidR="00393C19" w:rsidRPr="00934321" w:rsidRDefault="00393C19" w:rsidP="001B17A4">
      <w:pPr>
        <w:jc w:val="both"/>
        <w:rPr>
          <w:rFonts w:eastAsia="Times New Roman"/>
          <w:color w:val="auto"/>
        </w:rPr>
      </w:pPr>
      <w:r w:rsidRPr="00934321">
        <w:rPr>
          <w:rFonts w:eastAsia="Times New Roman"/>
          <w:color w:val="auto"/>
        </w:rPr>
        <w:t>   </w:t>
      </w:r>
      <w:r w:rsidRPr="00934321">
        <w:rPr>
          <w:rFonts w:eastAsia="Times New Roman"/>
          <w:b/>
          <w:bCs/>
          <w:color w:val="auto"/>
        </w:rPr>
        <w:t>Основы конструкции и содержание автомобиля</w:t>
      </w:r>
      <w:proofErr w:type="gramStart"/>
      <w:r w:rsidRPr="00934321">
        <w:rPr>
          <w:rFonts w:eastAsia="Times New Roman"/>
          <w:color w:val="auto"/>
        </w:rPr>
        <w:t xml:space="preserve"> :</w:t>
      </w:r>
      <w:proofErr w:type="gramEnd"/>
      <w:r w:rsidRPr="00934321">
        <w:rPr>
          <w:rFonts w:eastAsia="Times New Roman"/>
          <w:color w:val="auto"/>
        </w:rPr>
        <w:t xml:space="preserve"> учебное пособие. Том 1</w:t>
      </w:r>
      <w:proofErr w:type="gramStart"/>
      <w:r w:rsidRPr="00934321">
        <w:rPr>
          <w:rFonts w:eastAsia="Times New Roman"/>
          <w:color w:val="auto"/>
        </w:rPr>
        <w:t xml:space="preserve"> :</w:t>
      </w:r>
      <w:proofErr w:type="gramEnd"/>
      <w:r w:rsidRPr="00934321">
        <w:rPr>
          <w:rFonts w:eastAsia="Times New Roman"/>
          <w:color w:val="auto"/>
        </w:rPr>
        <w:t xml:space="preserve"> История создания. Классификация и общая конструкция. Двигатель внутреннего сгорания / А. П. </w:t>
      </w:r>
      <w:proofErr w:type="spellStart"/>
      <w:r w:rsidRPr="00934321">
        <w:rPr>
          <w:rFonts w:eastAsia="Times New Roman"/>
          <w:color w:val="auto"/>
        </w:rPr>
        <w:t>Болштянский</w:t>
      </w:r>
      <w:proofErr w:type="spellEnd"/>
      <w:r w:rsidRPr="00934321">
        <w:rPr>
          <w:rFonts w:eastAsia="Times New Roman"/>
          <w:color w:val="auto"/>
        </w:rPr>
        <w:t xml:space="preserve">, В. Е. Щерба, Е. А. Лысенко, </w:t>
      </w:r>
      <w:proofErr w:type="gramStart"/>
      <w:r w:rsidRPr="00934321">
        <w:rPr>
          <w:rFonts w:eastAsia="Times New Roman"/>
          <w:color w:val="auto"/>
        </w:rPr>
        <w:t>А-Х</w:t>
      </w:r>
      <w:proofErr w:type="gramEnd"/>
      <w:r w:rsidRPr="00934321">
        <w:rPr>
          <w:rFonts w:eastAsia="Times New Roman"/>
          <w:color w:val="auto"/>
        </w:rPr>
        <w:t xml:space="preserve">. С. </w:t>
      </w:r>
      <w:proofErr w:type="spellStart"/>
      <w:r w:rsidRPr="00934321">
        <w:rPr>
          <w:rFonts w:eastAsia="Times New Roman"/>
          <w:color w:val="auto"/>
        </w:rPr>
        <w:t>Тегжанов</w:t>
      </w:r>
      <w:proofErr w:type="spellEnd"/>
      <w:r w:rsidRPr="00934321">
        <w:rPr>
          <w:rFonts w:eastAsia="Times New Roman"/>
          <w:color w:val="auto"/>
        </w:rPr>
        <w:t>. - Москва</w:t>
      </w:r>
      <w:proofErr w:type="gramStart"/>
      <w:r w:rsidRPr="00934321">
        <w:rPr>
          <w:rFonts w:eastAsia="Times New Roman"/>
          <w:color w:val="auto"/>
        </w:rPr>
        <w:t xml:space="preserve"> ;</w:t>
      </w:r>
      <w:proofErr w:type="gramEnd"/>
      <w:r w:rsidRPr="00934321">
        <w:rPr>
          <w:rFonts w:eastAsia="Times New Roman"/>
          <w:color w:val="auto"/>
        </w:rPr>
        <w:t xml:space="preserve"> Вологда : Инфра-Инженерия, 2023. - 288 с. - ISBN 978-5-9729-1408-1.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показано устройство автотранспортных средств, работа их основных систем, агрегатов и узлов, основы содержания автомобилей их владельцами. Приведена история развития, классификация и роль автотранспорта в современной жизнедеятельности человека, устройство автомобиля в целом. Рассмотрены термодинамические основы и рабочие циклы транспортных двигателей. Освещено устройство поршневых двигателей внутреннего сгорания их агрегатов и механизмов.</w:t>
      </w:r>
    </w:p>
    <w:p w:rsidR="00393C19" w:rsidRPr="00934321" w:rsidRDefault="00393C19" w:rsidP="00934321">
      <w:pPr>
        <w:jc w:val="right"/>
        <w:rPr>
          <w:rFonts w:eastAsia="Times New Roman"/>
          <w:b/>
          <w:color w:val="auto"/>
        </w:rPr>
      </w:pPr>
      <w:r w:rsidRPr="00934321">
        <w:rPr>
          <w:rFonts w:eastAsia="Times New Roman"/>
          <w:b/>
          <w:color w:val="auto"/>
        </w:rPr>
        <w:t xml:space="preserve">ВГТЗ-1; чзN1-1; чзN2-1; </w:t>
      </w:r>
    </w:p>
    <w:p w:rsidR="00393C19" w:rsidRPr="00934321" w:rsidRDefault="00393C19" w:rsidP="001B17A4">
      <w:pPr>
        <w:jc w:val="both"/>
        <w:rPr>
          <w:rFonts w:eastAsia="Times New Roman"/>
          <w:b/>
          <w:bCs/>
          <w:color w:val="auto"/>
        </w:rPr>
      </w:pPr>
      <w:r w:rsidRPr="00934321">
        <w:rPr>
          <w:rFonts w:eastAsia="Times New Roman"/>
          <w:b/>
          <w:bCs/>
          <w:color w:val="auto"/>
        </w:rPr>
        <w:t xml:space="preserve">629.113.01(075) </w:t>
      </w:r>
    </w:p>
    <w:p w:rsidR="00393C19" w:rsidRPr="00934321" w:rsidRDefault="00393C19" w:rsidP="001B17A4">
      <w:pPr>
        <w:jc w:val="both"/>
        <w:rPr>
          <w:rFonts w:eastAsia="Times New Roman"/>
          <w:color w:val="auto"/>
        </w:rPr>
      </w:pPr>
      <w:r w:rsidRPr="00934321">
        <w:rPr>
          <w:rFonts w:eastAsia="Times New Roman"/>
          <w:color w:val="auto"/>
        </w:rPr>
        <w:t xml:space="preserve">О-753 </w:t>
      </w:r>
    </w:p>
    <w:p w:rsidR="00393C19" w:rsidRPr="00934321" w:rsidRDefault="00393C19" w:rsidP="001B17A4">
      <w:pPr>
        <w:jc w:val="both"/>
        <w:rPr>
          <w:rFonts w:eastAsia="Times New Roman"/>
          <w:color w:val="auto"/>
        </w:rPr>
      </w:pPr>
      <w:r w:rsidRPr="00934321">
        <w:rPr>
          <w:rFonts w:eastAsia="Times New Roman"/>
          <w:color w:val="auto"/>
        </w:rPr>
        <w:t>   </w:t>
      </w:r>
      <w:r w:rsidRPr="00934321">
        <w:rPr>
          <w:rFonts w:eastAsia="Times New Roman"/>
          <w:b/>
          <w:bCs/>
          <w:color w:val="auto"/>
        </w:rPr>
        <w:t>Основы конструкции и содержание автомобиля</w:t>
      </w:r>
      <w:proofErr w:type="gramStart"/>
      <w:r w:rsidRPr="00934321">
        <w:rPr>
          <w:rFonts w:eastAsia="Times New Roman"/>
          <w:color w:val="auto"/>
        </w:rPr>
        <w:t xml:space="preserve"> :</w:t>
      </w:r>
      <w:proofErr w:type="gramEnd"/>
      <w:r w:rsidRPr="00934321">
        <w:rPr>
          <w:rFonts w:eastAsia="Times New Roman"/>
          <w:color w:val="auto"/>
        </w:rPr>
        <w:t xml:space="preserve"> учебное пособие. Том 2</w:t>
      </w:r>
      <w:proofErr w:type="gramStart"/>
      <w:r w:rsidRPr="00934321">
        <w:rPr>
          <w:rFonts w:eastAsia="Times New Roman"/>
          <w:color w:val="auto"/>
        </w:rPr>
        <w:t xml:space="preserve"> :</w:t>
      </w:r>
      <w:proofErr w:type="gramEnd"/>
      <w:r w:rsidRPr="00934321">
        <w:rPr>
          <w:rFonts w:eastAsia="Times New Roman"/>
          <w:color w:val="auto"/>
        </w:rPr>
        <w:t xml:space="preserve"> Системы зажигания ДВС. Трансмиссия автомобиля. Подвеска автомобиля / А. П. </w:t>
      </w:r>
      <w:proofErr w:type="spellStart"/>
      <w:r w:rsidRPr="00934321">
        <w:rPr>
          <w:rFonts w:eastAsia="Times New Roman"/>
          <w:color w:val="auto"/>
        </w:rPr>
        <w:t>Болштянский</w:t>
      </w:r>
      <w:proofErr w:type="spellEnd"/>
      <w:r w:rsidRPr="00934321">
        <w:rPr>
          <w:rFonts w:eastAsia="Times New Roman"/>
          <w:color w:val="auto"/>
        </w:rPr>
        <w:t xml:space="preserve">, В. Е. Щерба, Е. А. Лысенко, </w:t>
      </w:r>
      <w:proofErr w:type="gramStart"/>
      <w:r w:rsidRPr="00934321">
        <w:rPr>
          <w:rFonts w:eastAsia="Times New Roman"/>
          <w:color w:val="auto"/>
        </w:rPr>
        <w:t>А-Х</w:t>
      </w:r>
      <w:proofErr w:type="gramEnd"/>
      <w:r w:rsidRPr="00934321">
        <w:rPr>
          <w:rFonts w:eastAsia="Times New Roman"/>
          <w:color w:val="auto"/>
        </w:rPr>
        <w:t xml:space="preserve">. С. </w:t>
      </w:r>
      <w:proofErr w:type="spellStart"/>
      <w:r w:rsidRPr="00934321">
        <w:rPr>
          <w:rFonts w:eastAsia="Times New Roman"/>
          <w:color w:val="auto"/>
        </w:rPr>
        <w:t>Тегжанов</w:t>
      </w:r>
      <w:proofErr w:type="spellEnd"/>
      <w:r w:rsidRPr="00934321">
        <w:rPr>
          <w:rFonts w:eastAsia="Times New Roman"/>
          <w:color w:val="auto"/>
        </w:rPr>
        <w:t>. - Москва</w:t>
      </w:r>
      <w:proofErr w:type="gramStart"/>
      <w:r w:rsidRPr="00934321">
        <w:rPr>
          <w:rFonts w:eastAsia="Times New Roman"/>
          <w:color w:val="auto"/>
        </w:rPr>
        <w:t xml:space="preserve"> ;</w:t>
      </w:r>
      <w:proofErr w:type="gramEnd"/>
      <w:r w:rsidRPr="00934321">
        <w:rPr>
          <w:rFonts w:eastAsia="Times New Roman"/>
          <w:color w:val="auto"/>
        </w:rPr>
        <w:t xml:space="preserve"> Вологда : Инфра-Инженерия, 2023. - 297 с. - ISBN 978-5-9729-1412-8.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рассмотрены особенности устройства автотранспортных средств, работа их основных систем, агрегатов и узлов. Описаны системы зажигания автомобилей,</w:t>
      </w:r>
      <w:r w:rsidR="00934321">
        <w:rPr>
          <w:i/>
          <w:iCs/>
        </w:rPr>
        <w:t xml:space="preserve"> </w:t>
      </w:r>
      <w:proofErr w:type="spellStart"/>
      <w:r w:rsidRPr="001B17A4">
        <w:rPr>
          <w:i/>
          <w:iCs/>
        </w:rPr>
        <w:t>эксплуатирующихся</w:t>
      </w:r>
      <w:proofErr w:type="spellEnd"/>
      <w:r w:rsidRPr="001B17A4">
        <w:rPr>
          <w:i/>
          <w:iCs/>
        </w:rPr>
        <w:t xml:space="preserve"> на территории России, показаны схемы и конструкции трансмиссий, в том числе машин повышенной проходимости, описана подвеска автомобилей и устройство их колес.</w:t>
      </w:r>
    </w:p>
    <w:p w:rsidR="00393C19" w:rsidRPr="00934321" w:rsidRDefault="00393C19" w:rsidP="00934321">
      <w:pPr>
        <w:jc w:val="right"/>
        <w:rPr>
          <w:rFonts w:eastAsia="Times New Roman"/>
          <w:b/>
          <w:color w:val="auto"/>
        </w:rPr>
      </w:pPr>
      <w:r w:rsidRPr="00934321">
        <w:rPr>
          <w:rFonts w:eastAsia="Times New Roman"/>
          <w:b/>
          <w:color w:val="auto"/>
        </w:rPr>
        <w:t xml:space="preserve">ВГТЗ-1; чзN1-1; чзN2-1; </w:t>
      </w:r>
    </w:p>
    <w:p w:rsidR="00393C19" w:rsidRPr="00934321" w:rsidRDefault="00393C19" w:rsidP="001B17A4">
      <w:pPr>
        <w:jc w:val="both"/>
        <w:rPr>
          <w:rFonts w:eastAsia="Times New Roman"/>
          <w:b/>
          <w:bCs/>
          <w:color w:val="auto"/>
        </w:rPr>
      </w:pPr>
      <w:r w:rsidRPr="00934321">
        <w:rPr>
          <w:rFonts w:eastAsia="Times New Roman"/>
          <w:b/>
          <w:bCs/>
          <w:color w:val="auto"/>
        </w:rPr>
        <w:t xml:space="preserve">629.113.01(075) </w:t>
      </w:r>
    </w:p>
    <w:p w:rsidR="00393C19" w:rsidRPr="00934321" w:rsidRDefault="00393C19" w:rsidP="001B17A4">
      <w:pPr>
        <w:jc w:val="both"/>
        <w:rPr>
          <w:rFonts w:eastAsia="Times New Roman"/>
          <w:color w:val="auto"/>
        </w:rPr>
      </w:pPr>
      <w:r w:rsidRPr="00934321">
        <w:rPr>
          <w:rFonts w:eastAsia="Times New Roman"/>
          <w:color w:val="auto"/>
        </w:rPr>
        <w:t xml:space="preserve">О-753 </w:t>
      </w:r>
    </w:p>
    <w:p w:rsidR="00393C19" w:rsidRPr="00934321" w:rsidRDefault="00393C19" w:rsidP="001B17A4">
      <w:pPr>
        <w:jc w:val="both"/>
        <w:rPr>
          <w:rFonts w:eastAsia="Times New Roman"/>
          <w:color w:val="auto"/>
        </w:rPr>
      </w:pPr>
      <w:r w:rsidRPr="00934321">
        <w:rPr>
          <w:rFonts w:eastAsia="Times New Roman"/>
          <w:color w:val="auto"/>
        </w:rPr>
        <w:t>   </w:t>
      </w:r>
      <w:r w:rsidRPr="00934321">
        <w:rPr>
          <w:rFonts w:eastAsia="Times New Roman"/>
          <w:b/>
          <w:bCs/>
          <w:color w:val="auto"/>
        </w:rPr>
        <w:t>Основы конструкции и содержание автомобиля</w:t>
      </w:r>
      <w:proofErr w:type="gramStart"/>
      <w:r w:rsidRPr="00934321">
        <w:rPr>
          <w:rFonts w:eastAsia="Times New Roman"/>
          <w:color w:val="auto"/>
        </w:rPr>
        <w:t xml:space="preserve"> :</w:t>
      </w:r>
      <w:proofErr w:type="gramEnd"/>
      <w:r w:rsidRPr="00934321">
        <w:rPr>
          <w:rFonts w:eastAsia="Times New Roman"/>
          <w:color w:val="auto"/>
        </w:rPr>
        <w:t xml:space="preserve"> учебное пособие. Том 3</w:t>
      </w:r>
      <w:proofErr w:type="gramStart"/>
      <w:r w:rsidRPr="00934321">
        <w:rPr>
          <w:rFonts w:eastAsia="Times New Roman"/>
          <w:color w:val="auto"/>
        </w:rPr>
        <w:t xml:space="preserve"> :</w:t>
      </w:r>
      <w:proofErr w:type="gramEnd"/>
      <w:r w:rsidRPr="00934321">
        <w:rPr>
          <w:rFonts w:eastAsia="Times New Roman"/>
          <w:color w:val="auto"/>
        </w:rPr>
        <w:t xml:space="preserve"> Рулевое управление. Тормозная система. Пневматические системы автомобиля</w:t>
      </w:r>
      <w:proofErr w:type="gramStart"/>
      <w:r w:rsidRPr="00934321">
        <w:rPr>
          <w:rFonts w:eastAsia="Times New Roman"/>
          <w:color w:val="auto"/>
        </w:rPr>
        <w:t>.</w:t>
      </w:r>
      <w:proofErr w:type="gramEnd"/>
      <w:r w:rsidRPr="00934321">
        <w:rPr>
          <w:rFonts w:eastAsia="Times New Roman"/>
          <w:color w:val="auto"/>
        </w:rPr>
        <w:t xml:space="preserve"> </w:t>
      </w:r>
      <w:proofErr w:type="gramStart"/>
      <w:r w:rsidRPr="00934321">
        <w:rPr>
          <w:rFonts w:eastAsia="Times New Roman"/>
          <w:color w:val="auto"/>
        </w:rPr>
        <w:t>э</w:t>
      </w:r>
      <w:proofErr w:type="gramEnd"/>
      <w:r w:rsidRPr="00934321">
        <w:rPr>
          <w:rFonts w:eastAsia="Times New Roman"/>
          <w:color w:val="auto"/>
        </w:rPr>
        <w:t xml:space="preserve">лектрооборудование автомобиля. Содержание автомобиля / А. П. </w:t>
      </w:r>
      <w:proofErr w:type="spellStart"/>
      <w:r w:rsidRPr="00934321">
        <w:rPr>
          <w:rFonts w:eastAsia="Times New Roman"/>
          <w:color w:val="auto"/>
        </w:rPr>
        <w:t>Болштянский</w:t>
      </w:r>
      <w:proofErr w:type="spellEnd"/>
      <w:r w:rsidRPr="00934321">
        <w:rPr>
          <w:rFonts w:eastAsia="Times New Roman"/>
          <w:color w:val="auto"/>
        </w:rPr>
        <w:t xml:space="preserve">, В. Е. Щерба, Е. А. Лысенко, </w:t>
      </w:r>
      <w:proofErr w:type="gramStart"/>
      <w:r w:rsidRPr="00934321">
        <w:rPr>
          <w:rFonts w:eastAsia="Times New Roman"/>
          <w:color w:val="auto"/>
        </w:rPr>
        <w:t>А-Х</w:t>
      </w:r>
      <w:proofErr w:type="gramEnd"/>
      <w:r w:rsidRPr="00934321">
        <w:rPr>
          <w:rFonts w:eastAsia="Times New Roman"/>
          <w:color w:val="auto"/>
        </w:rPr>
        <w:t xml:space="preserve">. С. </w:t>
      </w:r>
      <w:proofErr w:type="spellStart"/>
      <w:r w:rsidRPr="00934321">
        <w:rPr>
          <w:rFonts w:eastAsia="Times New Roman"/>
          <w:color w:val="auto"/>
        </w:rPr>
        <w:t>Тегжанов</w:t>
      </w:r>
      <w:proofErr w:type="spellEnd"/>
      <w:r w:rsidRPr="00934321">
        <w:rPr>
          <w:rFonts w:eastAsia="Times New Roman"/>
          <w:color w:val="auto"/>
        </w:rPr>
        <w:t>. - Москва</w:t>
      </w:r>
      <w:proofErr w:type="gramStart"/>
      <w:r w:rsidRPr="00934321">
        <w:rPr>
          <w:rFonts w:eastAsia="Times New Roman"/>
          <w:color w:val="auto"/>
        </w:rPr>
        <w:t xml:space="preserve"> ;</w:t>
      </w:r>
      <w:proofErr w:type="gramEnd"/>
      <w:r w:rsidRPr="00934321">
        <w:rPr>
          <w:rFonts w:eastAsia="Times New Roman"/>
          <w:color w:val="auto"/>
        </w:rPr>
        <w:t xml:space="preserve"> Вологда : Инфра-Инженерия, 2023. - 398 с. - ISBN 978-5-9729-1417-3.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описано рулевое управление и тормозная система современных автомобилей, системы АБС, ПБС и курсовой устойчивости. Рассмотрены схемы пневматических устройств, дано описание электрооборудования автомобилей и действий владельцев, направленных на сохранение автомобиля в работоспособном состоянии.</w:t>
      </w:r>
    </w:p>
    <w:p w:rsidR="00393C19" w:rsidRPr="00934321" w:rsidRDefault="00393C19" w:rsidP="00934321">
      <w:pPr>
        <w:jc w:val="right"/>
        <w:rPr>
          <w:rFonts w:eastAsia="Times New Roman"/>
          <w:b/>
          <w:color w:val="auto"/>
        </w:rPr>
      </w:pPr>
      <w:r w:rsidRPr="00934321">
        <w:rPr>
          <w:rFonts w:eastAsia="Times New Roman"/>
          <w:b/>
          <w:color w:val="auto"/>
        </w:rPr>
        <w:t xml:space="preserve">ВГТЗ-1; чзN1-1; чзN2-1; </w:t>
      </w:r>
    </w:p>
    <w:p w:rsidR="00393C19" w:rsidRPr="00934321" w:rsidRDefault="00393C19" w:rsidP="001B17A4">
      <w:pPr>
        <w:jc w:val="both"/>
        <w:rPr>
          <w:rFonts w:eastAsia="Times New Roman"/>
          <w:b/>
          <w:bCs/>
          <w:color w:val="auto"/>
        </w:rPr>
      </w:pPr>
      <w:r w:rsidRPr="00934321">
        <w:rPr>
          <w:rFonts w:eastAsia="Times New Roman"/>
          <w:b/>
          <w:bCs/>
          <w:color w:val="auto"/>
        </w:rPr>
        <w:t xml:space="preserve">629.114.2 </w:t>
      </w:r>
    </w:p>
    <w:p w:rsidR="00393C19" w:rsidRPr="00934321" w:rsidRDefault="00393C19" w:rsidP="001B17A4">
      <w:pPr>
        <w:jc w:val="both"/>
        <w:rPr>
          <w:rFonts w:eastAsia="Times New Roman"/>
          <w:color w:val="auto"/>
        </w:rPr>
      </w:pPr>
      <w:proofErr w:type="gramStart"/>
      <w:r w:rsidRPr="00934321">
        <w:rPr>
          <w:rFonts w:eastAsia="Times New Roman"/>
          <w:color w:val="auto"/>
        </w:rPr>
        <w:t>Ш</w:t>
      </w:r>
      <w:proofErr w:type="gramEnd"/>
      <w:r w:rsidRPr="00934321">
        <w:rPr>
          <w:rFonts w:eastAsia="Times New Roman"/>
          <w:color w:val="auto"/>
        </w:rPr>
        <w:t xml:space="preserve"> 544 </w:t>
      </w:r>
    </w:p>
    <w:p w:rsidR="00393C19" w:rsidRPr="00934321" w:rsidRDefault="00393C19" w:rsidP="001B17A4">
      <w:pPr>
        <w:jc w:val="both"/>
        <w:rPr>
          <w:rFonts w:eastAsia="Times New Roman"/>
          <w:color w:val="auto"/>
        </w:rPr>
      </w:pPr>
      <w:proofErr w:type="spellStart"/>
      <w:r w:rsidRPr="00934321">
        <w:rPr>
          <w:rFonts w:eastAsia="Times New Roman"/>
          <w:b/>
          <w:bCs/>
          <w:color w:val="auto"/>
        </w:rPr>
        <w:t>Шеховцов</w:t>
      </w:r>
      <w:proofErr w:type="spellEnd"/>
      <w:r w:rsidRPr="00934321">
        <w:rPr>
          <w:rFonts w:eastAsia="Times New Roman"/>
          <w:b/>
          <w:bCs/>
          <w:color w:val="auto"/>
        </w:rPr>
        <w:t>, В. В.</w:t>
      </w:r>
      <w:r w:rsidRPr="00934321">
        <w:rPr>
          <w:rFonts w:eastAsia="Times New Roman"/>
          <w:color w:val="auto"/>
        </w:rPr>
        <w:t>   </w:t>
      </w:r>
      <w:proofErr w:type="spellStart"/>
      <w:r w:rsidRPr="00934321">
        <w:rPr>
          <w:rFonts w:eastAsia="Times New Roman"/>
          <w:color w:val="auto"/>
        </w:rPr>
        <w:t>Виброизоляторы</w:t>
      </w:r>
      <w:proofErr w:type="spellEnd"/>
      <w:r w:rsidRPr="00934321">
        <w:rPr>
          <w:rFonts w:eastAsia="Times New Roman"/>
          <w:color w:val="auto"/>
        </w:rPr>
        <w:t xml:space="preserve"> в конструкциях колесных и гусеничных машин</w:t>
      </w:r>
      <w:proofErr w:type="gramStart"/>
      <w:r w:rsidRPr="00934321">
        <w:rPr>
          <w:rFonts w:eastAsia="Times New Roman"/>
          <w:color w:val="auto"/>
        </w:rPr>
        <w:t xml:space="preserve"> :</w:t>
      </w:r>
      <w:proofErr w:type="gramEnd"/>
      <w:r w:rsidRPr="00934321">
        <w:rPr>
          <w:rFonts w:eastAsia="Times New Roman"/>
          <w:color w:val="auto"/>
        </w:rPr>
        <w:t xml:space="preserve"> монография / В. В. </w:t>
      </w:r>
      <w:proofErr w:type="spellStart"/>
      <w:r w:rsidRPr="00934321">
        <w:rPr>
          <w:rFonts w:eastAsia="Times New Roman"/>
          <w:color w:val="auto"/>
        </w:rPr>
        <w:t>Шеховцов</w:t>
      </w:r>
      <w:proofErr w:type="spellEnd"/>
      <w:r w:rsidRPr="00934321">
        <w:rPr>
          <w:rFonts w:eastAsia="Times New Roman"/>
          <w:color w:val="auto"/>
        </w:rPr>
        <w:t>. - Москва</w:t>
      </w:r>
      <w:proofErr w:type="gramStart"/>
      <w:r w:rsidRPr="00934321">
        <w:rPr>
          <w:rFonts w:eastAsia="Times New Roman"/>
          <w:color w:val="auto"/>
        </w:rPr>
        <w:t xml:space="preserve"> ;</w:t>
      </w:r>
      <w:proofErr w:type="gramEnd"/>
      <w:r w:rsidRPr="00934321">
        <w:rPr>
          <w:rFonts w:eastAsia="Times New Roman"/>
          <w:color w:val="auto"/>
        </w:rPr>
        <w:t xml:space="preserve"> Вологда : Инфра-Инженерия, 2024. - 440 с. - ISBN 978-5-9729-1975-8. - Текст</w:t>
      </w:r>
      <w:proofErr w:type="gramStart"/>
      <w:r w:rsidRPr="00934321">
        <w:rPr>
          <w:rFonts w:eastAsia="Times New Roman"/>
          <w:color w:val="auto"/>
        </w:rPr>
        <w:t xml:space="preserve"> :</w:t>
      </w:r>
      <w:proofErr w:type="gramEnd"/>
      <w:r w:rsidRPr="00934321">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монографии рассмотрены вопросы анализа природы и источников вибрационных воздействий в конструкциях машин, проанализированы возможные способы </w:t>
      </w:r>
      <w:proofErr w:type="spellStart"/>
      <w:r w:rsidRPr="001B17A4">
        <w:rPr>
          <w:i/>
          <w:iCs/>
        </w:rPr>
        <w:t>виброзащиты</w:t>
      </w:r>
      <w:proofErr w:type="spellEnd"/>
      <w:r w:rsidRPr="001B17A4">
        <w:rPr>
          <w:i/>
          <w:iCs/>
        </w:rPr>
        <w:t xml:space="preserve"> оператора и узлов машин, рассмотрены конструкции систем виброизоляции двигателя, силовой передачи, несущего кузова, кабины, сиденья оператора, а также конструкции </w:t>
      </w:r>
      <w:proofErr w:type="spellStart"/>
      <w:r w:rsidRPr="001B17A4">
        <w:rPr>
          <w:i/>
          <w:iCs/>
        </w:rPr>
        <w:t>металических</w:t>
      </w:r>
      <w:proofErr w:type="spellEnd"/>
      <w:r w:rsidRPr="001B17A4">
        <w:rPr>
          <w:i/>
          <w:iCs/>
        </w:rPr>
        <w:t xml:space="preserve">, гидравлических, пневматических, комбинированных и динамических </w:t>
      </w:r>
      <w:proofErr w:type="spellStart"/>
      <w:r w:rsidRPr="001B17A4">
        <w:rPr>
          <w:i/>
          <w:iCs/>
        </w:rPr>
        <w:t>виброизоляторов</w:t>
      </w:r>
      <w:proofErr w:type="spellEnd"/>
      <w:r w:rsidRPr="001B17A4">
        <w:rPr>
          <w:i/>
          <w:iCs/>
        </w:rPr>
        <w:t xml:space="preserve"> и </w:t>
      </w:r>
      <w:proofErr w:type="spellStart"/>
      <w:r w:rsidRPr="001B17A4">
        <w:rPr>
          <w:i/>
          <w:iCs/>
        </w:rPr>
        <w:t>виброизоляторов</w:t>
      </w:r>
      <w:proofErr w:type="spellEnd"/>
      <w:r w:rsidRPr="001B17A4">
        <w:rPr>
          <w:i/>
          <w:iCs/>
        </w:rPr>
        <w:t xml:space="preserve"> из эластомеров. </w:t>
      </w:r>
    </w:p>
    <w:p w:rsidR="00393C19" w:rsidRDefault="00393C19" w:rsidP="00934321">
      <w:pPr>
        <w:jc w:val="right"/>
        <w:rPr>
          <w:rFonts w:eastAsia="Times New Roman"/>
          <w:b/>
          <w:color w:val="auto"/>
        </w:rPr>
      </w:pPr>
      <w:r w:rsidRPr="00934321">
        <w:rPr>
          <w:rFonts w:eastAsia="Times New Roman"/>
          <w:b/>
          <w:color w:val="auto"/>
        </w:rPr>
        <w:t>аб</w:t>
      </w:r>
      <w:proofErr w:type="gramStart"/>
      <w:r w:rsidRPr="00934321">
        <w:rPr>
          <w:rFonts w:eastAsia="Times New Roman"/>
          <w:b/>
          <w:color w:val="auto"/>
        </w:rPr>
        <w:t>.ц</w:t>
      </w:r>
      <w:proofErr w:type="gramEnd"/>
      <w:r w:rsidRPr="00934321">
        <w:rPr>
          <w:rFonts w:eastAsia="Times New Roman"/>
          <w:b/>
          <w:color w:val="auto"/>
        </w:rPr>
        <w:t xml:space="preserve">-8; б/о-1; чзN1-1; </w:t>
      </w:r>
    </w:p>
    <w:p w:rsidR="00934321" w:rsidRPr="00934321" w:rsidRDefault="00934321" w:rsidP="00934321">
      <w:pPr>
        <w:jc w:val="right"/>
        <w:rPr>
          <w:rFonts w:eastAsia="Times New Roman"/>
          <w:b/>
          <w:color w:val="auto"/>
        </w:rPr>
      </w:pPr>
    </w:p>
    <w:p w:rsidR="00393C19" w:rsidRPr="00AF6908" w:rsidRDefault="00393C19" w:rsidP="001B17A4">
      <w:pPr>
        <w:jc w:val="both"/>
        <w:rPr>
          <w:rFonts w:eastAsia="Times New Roman"/>
          <w:b/>
          <w:bCs/>
          <w:color w:val="auto"/>
        </w:rPr>
      </w:pPr>
      <w:r w:rsidRPr="00AF6908">
        <w:rPr>
          <w:rFonts w:eastAsia="Times New Roman"/>
          <w:b/>
          <w:bCs/>
          <w:color w:val="auto"/>
        </w:rPr>
        <w:t xml:space="preserve">629.114.2(075) </w:t>
      </w:r>
    </w:p>
    <w:p w:rsidR="00393C19" w:rsidRPr="00AF6908" w:rsidRDefault="00393C19" w:rsidP="001B17A4">
      <w:pPr>
        <w:jc w:val="both"/>
        <w:rPr>
          <w:rFonts w:eastAsia="Times New Roman"/>
          <w:color w:val="auto"/>
        </w:rPr>
      </w:pPr>
      <w:proofErr w:type="gramStart"/>
      <w:r w:rsidRPr="00AF6908">
        <w:rPr>
          <w:rFonts w:eastAsia="Times New Roman"/>
          <w:color w:val="auto"/>
        </w:rPr>
        <w:t>Ш</w:t>
      </w:r>
      <w:proofErr w:type="gramEnd"/>
      <w:r w:rsidRPr="00AF6908">
        <w:rPr>
          <w:rFonts w:eastAsia="Times New Roman"/>
          <w:color w:val="auto"/>
        </w:rPr>
        <w:t xml:space="preserve"> 544 </w:t>
      </w:r>
    </w:p>
    <w:p w:rsidR="00393C19" w:rsidRPr="00AF6908" w:rsidRDefault="00393C19" w:rsidP="001B17A4">
      <w:pPr>
        <w:jc w:val="both"/>
        <w:rPr>
          <w:rFonts w:eastAsia="Times New Roman"/>
          <w:color w:val="auto"/>
        </w:rPr>
      </w:pPr>
      <w:proofErr w:type="spellStart"/>
      <w:r w:rsidRPr="00AF6908">
        <w:rPr>
          <w:rFonts w:eastAsia="Times New Roman"/>
          <w:b/>
          <w:bCs/>
          <w:color w:val="auto"/>
        </w:rPr>
        <w:t>Шеховцов</w:t>
      </w:r>
      <w:proofErr w:type="spellEnd"/>
      <w:r w:rsidRPr="00AF6908">
        <w:rPr>
          <w:rFonts w:eastAsia="Times New Roman"/>
          <w:b/>
          <w:bCs/>
          <w:color w:val="auto"/>
        </w:rPr>
        <w:t>, В. В.</w:t>
      </w:r>
      <w:r w:rsidRPr="00AF6908">
        <w:rPr>
          <w:rFonts w:eastAsia="Times New Roman"/>
          <w:color w:val="auto"/>
        </w:rPr>
        <w:t>   </w:t>
      </w:r>
      <w:proofErr w:type="spellStart"/>
      <w:r w:rsidRPr="00AF6908">
        <w:rPr>
          <w:rFonts w:eastAsia="Times New Roman"/>
          <w:color w:val="auto"/>
        </w:rPr>
        <w:t>Подрессоривание</w:t>
      </w:r>
      <w:proofErr w:type="spellEnd"/>
      <w:r w:rsidRPr="00AF6908">
        <w:rPr>
          <w:rFonts w:eastAsia="Times New Roman"/>
          <w:color w:val="auto"/>
        </w:rPr>
        <w:t xml:space="preserve"> кабин колесных и гусеничных машин</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В. В. </w:t>
      </w:r>
      <w:proofErr w:type="spellStart"/>
      <w:r w:rsidRPr="00AF6908">
        <w:rPr>
          <w:rFonts w:eastAsia="Times New Roman"/>
          <w:color w:val="auto"/>
        </w:rPr>
        <w:t>Шеховцов</w:t>
      </w:r>
      <w:proofErr w:type="spellEnd"/>
      <w:r w:rsidRPr="00AF6908">
        <w:rPr>
          <w:rFonts w:eastAsia="Times New Roman"/>
          <w:color w:val="auto"/>
        </w:rPr>
        <w:t>. - Москва</w:t>
      </w:r>
      <w:proofErr w:type="gramStart"/>
      <w:r w:rsidRPr="00AF6908">
        <w:rPr>
          <w:rFonts w:eastAsia="Times New Roman"/>
          <w:color w:val="auto"/>
        </w:rPr>
        <w:t xml:space="preserve"> ;</w:t>
      </w:r>
      <w:proofErr w:type="gramEnd"/>
      <w:r w:rsidRPr="00AF6908">
        <w:rPr>
          <w:rFonts w:eastAsia="Times New Roman"/>
          <w:color w:val="auto"/>
        </w:rPr>
        <w:t xml:space="preserve"> Вологда : Инфра-Инженерия, 2023. - 247 с. - ISBN 978-5-9729-1350-3.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Представлен материал о значении и функциях вторичных систем </w:t>
      </w:r>
      <w:proofErr w:type="spellStart"/>
      <w:r w:rsidRPr="001B17A4">
        <w:rPr>
          <w:i/>
          <w:iCs/>
        </w:rPr>
        <w:t>подрессоривания</w:t>
      </w:r>
      <w:proofErr w:type="spellEnd"/>
      <w:r w:rsidRPr="001B17A4">
        <w:rPr>
          <w:i/>
          <w:iCs/>
        </w:rPr>
        <w:t xml:space="preserve">, в частности, систем </w:t>
      </w:r>
      <w:proofErr w:type="spellStart"/>
      <w:r w:rsidRPr="001B17A4">
        <w:rPr>
          <w:i/>
          <w:iCs/>
        </w:rPr>
        <w:t>подрессоривания</w:t>
      </w:r>
      <w:proofErr w:type="spellEnd"/>
      <w:r w:rsidRPr="001B17A4">
        <w:rPr>
          <w:i/>
          <w:iCs/>
        </w:rPr>
        <w:t xml:space="preserve"> кабин колесных и гусеничных машин. Рассмотрены характеристики </w:t>
      </w:r>
      <w:proofErr w:type="spellStart"/>
      <w:r w:rsidRPr="001B17A4">
        <w:rPr>
          <w:i/>
          <w:iCs/>
        </w:rPr>
        <w:t>эксп</w:t>
      </w:r>
      <w:r w:rsidR="00AF6908">
        <w:rPr>
          <w:i/>
          <w:iCs/>
        </w:rPr>
        <w:t>лу</w:t>
      </w:r>
      <w:r w:rsidRPr="001B17A4">
        <w:rPr>
          <w:i/>
          <w:iCs/>
        </w:rPr>
        <w:t>тационных</w:t>
      </w:r>
      <w:proofErr w:type="spellEnd"/>
      <w:r w:rsidRPr="001B17A4">
        <w:rPr>
          <w:i/>
          <w:iCs/>
        </w:rPr>
        <w:t xml:space="preserve"> </w:t>
      </w:r>
      <w:proofErr w:type="spellStart"/>
      <w:r w:rsidRPr="001B17A4">
        <w:rPr>
          <w:i/>
          <w:iCs/>
        </w:rPr>
        <w:t>вибровоздействий</w:t>
      </w:r>
      <w:proofErr w:type="spellEnd"/>
      <w:r w:rsidRPr="001B17A4">
        <w:rPr>
          <w:i/>
          <w:iCs/>
        </w:rPr>
        <w:t xml:space="preserve"> на кабину со стороны ходовой системы, двигателя и трансмиссии машины. Приведены расчеты </w:t>
      </w:r>
      <w:proofErr w:type="spellStart"/>
      <w:r w:rsidRPr="001B17A4">
        <w:rPr>
          <w:i/>
          <w:iCs/>
        </w:rPr>
        <w:t>виброизоляторов</w:t>
      </w:r>
      <w:proofErr w:type="spellEnd"/>
      <w:r w:rsidRPr="001B17A4">
        <w:rPr>
          <w:i/>
          <w:iCs/>
        </w:rPr>
        <w:t xml:space="preserve"> кабины из различных материалов. Даны технические решения стендового оборудования для испытаний </w:t>
      </w:r>
      <w:proofErr w:type="spellStart"/>
      <w:r w:rsidRPr="001B17A4">
        <w:rPr>
          <w:i/>
          <w:iCs/>
        </w:rPr>
        <w:t>виброизоляторов</w:t>
      </w:r>
      <w:proofErr w:type="spellEnd"/>
      <w:r w:rsidRPr="001B17A4">
        <w:rPr>
          <w:i/>
          <w:iCs/>
        </w:rPr>
        <w:t>.</w:t>
      </w:r>
    </w:p>
    <w:p w:rsidR="00393C19" w:rsidRPr="00AF6908" w:rsidRDefault="00393C19"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-9; б/о-1; чзN1-1; </w:t>
      </w:r>
    </w:p>
    <w:p w:rsidR="001B17A4" w:rsidRDefault="001B17A4" w:rsidP="00B7565F">
      <w:pPr>
        <w:pStyle w:val="3"/>
        <w:jc w:val="center"/>
        <w:rPr>
          <w:rFonts w:eastAsia="Times New Roman"/>
        </w:rPr>
      </w:pPr>
      <w:bookmarkStart w:id="15" w:name="_Toc170729765"/>
      <w:r>
        <w:rPr>
          <w:rFonts w:eastAsia="Times New Roman"/>
          <w:u w:val="single"/>
        </w:rPr>
        <w:t>Техника. Технология.</w:t>
      </w:r>
      <w:bookmarkEnd w:id="15"/>
    </w:p>
    <w:p w:rsidR="00AA6501" w:rsidRPr="00AF6908" w:rsidRDefault="003B00BA" w:rsidP="00B7565F">
      <w:pPr>
        <w:jc w:val="both"/>
        <w:rPr>
          <w:rFonts w:eastAsia="Times New Roman"/>
          <w:b/>
          <w:bCs/>
          <w:color w:val="auto"/>
        </w:rPr>
      </w:pPr>
      <w:r w:rsidRPr="00AF6908">
        <w:rPr>
          <w:rFonts w:eastAsia="Times New Roman"/>
          <w:b/>
          <w:bCs/>
          <w:color w:val="auto"/>
        </w:rPr>
        <w:t xml:space="preserve">620.2(075) </w:t>
      </w:r>
    </w:p>
    <w:p w:rsidR="00AA6501" w:rsidRPr="00AF6908" w:rsidRDefault="003B00BA" w:rsidP="00B7565F">
      <w:pPr>
        <w:jc w:val="both"/>
        <w:rPr>
          <w:rFonts w:eastAsia="Times New Roman"/>
          <w:color w:val="auto"/>
        </w:rPr>
      </w:pPr>
      <w:r w:rsidRPr="00AF6908">
        <w:rPr>
          <w:rFonts w:eastAsia="Times New Roman"/>
          <w:color w:val="auto"/>
        </w:rPr>
        <w:t xml:space="preserve">А 812 </w:t>
      </w:r>
    </w:p>
    <w:p w:rsidR="003B00BA" w:rsidRPr="00AF6908" w:rsidRDefault="003B00BA" w:rsidP="00B7565F">
      <w:pPr>
        <w:jc w:val="both"/>
        <w:rPr>
          <w:rFonts w:eastAsia="Times New Roman"/>
          <w:color w:val="auto"/>
        </w:rPr>
      </w:pPr>
      <w:proofErr w:type="spellStart"/>
      <w:r w:rsidRPr="00AF6908">
        <w:rPr>
          <w:rFonts w:eastAsia="Times New Roman"/>
          <w:b/>
          <w:bCs/>
          <w:color w:val="auto"/>
        </w:rPr>
        <w:t>Арисова</w:t>
      </w:r>
      <w:proofErr w:type="spellEnd"/>
      <w:r w:rsidRPr="00AF6908">
        <w:rPr>
          <w:rFonts w:eastAsia="Times New Roman"/>
          <w:b/>
          <w:bCs/>
          <w:color w:val="auto"/>
        </w:rPr>
        <w:t>, В. Н.</w:t>
      </w:r>
      <w:r w:rsidRPr="00AF6908">
        <w:rPr>
          <w:rFonts w:eastAsia="Times New Roman"/>
          <w:color w:val="auto"/>
        </w:rPr>
        <w:t>   Материаловедение. Лабораторный практикум</w:t>
      </w:r>
      <w:proofErr w:type="gramStart"/>
      <w:r w:rsidRPr="00AF6908">
        <w:rPr>
          <w:rFonts w:eastAsia="Times New Roman"/>
          <w:color w:val="auto"/>
        </w:rPr>
        <w:t xml:space="preserve"> :</w:t>
      </w:r>
      <w:proofErr w:type="gramEnd"/>
      <w:r w:rsidRPr="00AF6908">
        <w:rPr>
          <w:rFonts w:eastAsia="Times New Roman"/>
          <w:color w:val="auto"/>
        </w:rPr>
        <w:t xml:space="preserve"> учебно-методическое пособие / В. Н. </w:t>
      </w:r>
      <w:proofErr w:type="spellStart"/>
      <w:r w:rsidRPr="00AF6908">
        <w:rPr>
          <w:rFonts w:eastAsia="Times New Roman"/>
          <w:color w:val="auto"/>
        </w:rPr>
        <w:t>Арисова</w:t>
      </w:r>
      <w:proofErr w:type="spellEnd"/>
      <w:r w:rsidRPr="00AF6908">
        <w:rPr>
          <w:rFonts w:eastAsia="Times New Roman"/>
          <w:color w:val="auto"/>
        </w:rPr>
        <w:t xml:space="preserve">, Л. М. Гуревич, А. Ф. Трудов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2021. - 122, [3] с. - ISBN 978-5-9948-4001-6.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B00BA" w:rsidRDefault="003B00BA" w:rsidP="00B7565F">
      <w:pPr>
        <w:pStyle w:val="a5"/>
        <w:jc w:val="both"/>
        <w:rPr>
          <w:i/>
          <w:iCs/>
        </w:rPr>
      </w:pPr>
      <w:r>
        <w:rPr>
          <w:i/>
          <w:iCs/>
        </w:rPr>
        <w:t>   Представлен теоретический материал и порядок выполнения лабораторных работ: "Диаграмма состояния железо-углерод. Структура и свойства углеродистых сплавов и чугунов", "Влияние закалки и отпуска на структуру и свойства углеродистых сталей", "Изучение структуры и свойств легированных сталей", "Изучение структуры и свой</w:t>
      </w:r>
      <w:proofErr w:type="gramStart"/>
      <w:r>
        <w:rPr>
          <w:i/>
          <w:iCs/>
        </w:rPr>
        <w:t>ств цв</w:t>
      </w:r>
      <w:proofErr w:type="gramEnd"/>
      <w:r>
        <w:rPr>
          <w:i/>
          <w:iCs/>
        </w:rPr>
        <w:t>етных сплавов".</w:t>
      </w:r>
    </w:p>
    <w:p w:rsidR="00AF6908" w:rsidRDefault="003B00BA"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-21; ВГТЗ-1; КирФ-1; ММФ-1; чзN1-1; чзN2-1;</w:t>
      </w:r>
    </w:p>
    <w:p w:rsidR="003B00BA" w:rsidRPr="00AF6908" w:rsidRDefault="003B00BA" w:rsidP="00AF6908">
      <w:pPr>
        <w:jc w:val="right"/>
        <w:rPr>
          <w:rFonts w:eastAsia="Times New Roman"/>
          <w:b/>
          <w:color w:val="auto"/>
        </w:rPr>
      </w:pPr>
      <w:r w:rsidRPr="00AF6908">
        <w:rPr>
          <w:rFonts w:eastAsia="Times New Roman"/>
          <w:b/>
          <w:color w:val="auto"/>
        </w:rPr>
        <w:t xml:space="preserve"> </w:t>
      </w:r>
    </w:p>
    <w:p w:rsidR="00AA6501" w:rsidRDefault="003B00BA" w:rsidP="00B7565F">
      <w:pPr>
        <w:jc w:val="both"/>
        <w:rPr>
          <w:rFonts w:eastAsia="Times New Roman"/>
          <w:b/>
          <w:bCs/>
        </w:rPr>
      </w:pPr>
      <w:r>
        <w:rPr>
          <w:rFonts w:eastAsia="Times New Roman"/>
          <w:b/>
          <w:bCs/>
        </w:rPr>
        <w:t xml:space="preserve">620.2(075) </w:t>
      </w:r>
    </w:p>
    <w:p w:rsidR="00AA6501" w:rsidRDefault="003B00BA" w:rsidP="00B7565F">
      <w:pPr>
        <w:jc w:val="both"/>
        <w:rPr>
          <w:rFonts w:eastAsia="Times New Roman"/>
        </w:rPr>
      </w:pPr>
      <w:r>
        <w:rPr>
          <w:rFonts w:eastAsia="Times New Roman"/>
        </w:rPr>
        <w:t xml:space="preserve">С 697 </w:t>
      </w:r>
    </w:p>
    <w:p w:rsidR="003B00BA" w:rsidRPr="00AF6908" w:rsidRDefault="003B00BA" w:rsidP="00B7565F">
      <w:pPr>
        <w:jc w:val="both"/>
        <w:rPr>
          <w:rFonts w:eastAsia="Times New Roman"/>
          <w:color w:val="auto"/>
        </w:rPr>
      </w:pPr>
      <w:proofErr w:type="spellStart"/>
      <w:r w:rsidRPr="00AF6908">
        <w:rPr>
          <w:rFonts w:eastAsia="Times New Roman"/>
          <w:b/>
          <w:bCs/>
          <w:color w:val="auto"/>
        </w:rPr>
        <w:t>Сошина</w:t>
      </w:r>
      <w:proofErr w:type="spellEnd"/>
      <w:r w:rsidRPr="00AF6908">
        <w:rPr>
          <w:rFonts w:eastAsia="Times New Roman"/>
          <w:b/>
          <w:bCs/>
          <w:color w:val="auto"/>
        </w:rPr>
        <w:t>, Т. О.</w:t>
      </w:r>
      <w:r w:rsidRPr="00AF6908">
        <w:rPr>
          <w:rFonts w:eastAsia="Times New Roman"/>
          <w:color w:val="auto"/>
        </w:rPr>
        <w:t>   Новые материалы и технологии</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Т. О. </w:t>
      </w:r>
      <w:proofErr w:type="spellStart"/>
      <w:r w:rsidRPr="00AF6908">
        <w:rPr>
          <w:rFonts w:eastAsia="Times New Roman"/>
          <w:color w:val="auto"/>
        </w:rPr>
        <w:t>Сошина</w:t>
      </w:r>
      <w:proofErr w:type="spellEnd"/>
      <w:r w:rsidRPr="00AF6908">
        <w:rPr>
          <w:rFonts w:eastAsia="Times New Roman"/>
          <w:color w:val="auto"/>
        </w:rPr>
        <w:t>, В. Н. Трофимов. - Санкт-Петербург</w:t>
      </w:r>
      <w:proofErr w:type="gramStart"/>
      <w:r w:rsidRPr="00AF6908">
        <w:rPr>
          <w:rFonts w:eastAsia="Times New Roman"/>
          <w:color w:val="auto"/>
        </w:rPr>
        <w:t xml:space="preserve"> :</w:t>
      </w:r>
      <w:proofErr w:type="gramEnd"/>
      <w:r w:rsidRPr="00AF6908">
        <w:rPr>
          <w:rFonts w:eastAsia="Times New Roman"/>
          <w:color w:val="auto"/>
        </w:rPr>
        <w:t xml:space="preserve"> Лань, 2023. - 195 с. - ISBN 978-5-507-47882-8.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B00BA" w:rsidRDefault="003B00BA" w:rsidP="00B7565F">
      <w:pPr>
        <w:pStyle w:val="a5"/>
        <w:jc w:val="both"/>
        <w:rPr>
          <w:i/>
          <w:iCs/>
        </w:rPr>
      </w:pPr>
      <w:r>
        <w:rPr>
          <w:i/>
          <w:iCs/>
        </w:rPr>
        <w:t xml:space="preserve">    Учебное пособие содержит обзор материалов с особыми свойствами, керамических, композиционных материалов. Рассмотрены методы производства порошков и применение изделий из порошка. Приведена классификация </w:t>
      </w:r>
      <w:proofErr w:type="spellStart"/>
      <w:r>
        <w:rPr>
          <w:i/>
          <w:iCs/>
        </w:rPr>
        <w:t>наноматериалов</w:t>
      </w:r>
      <w:proofErr w:type="spellEnd"/>
      <w:r>
        <w:rPr>
          <w:i/>
          <w:iCs/>
        </w:rPr>
        <w:t>, технологий их получения и методов диагностики. Представлены новые малоотходные и энергосберегающие технологии машиностроения.</w:t>
      </w:r>
    </w:p>
    <w:p w:rsidR="003B00BA" w:rsidRPr="00AF6908" w:rsidRDefault="003B00BA"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-5; чзN1-1; </w:t>
      </w:r>
    </w:p>
    <w:p w:rsidR="001B17A4" w:rsidRDefault="001B17A4" w:rsidP="00B7565F">
      <w:pPr>
        <w:pStyle w:val="3"/>
        <w:jc w:val="center"/>
        <w:rPr>
          <w:rFonts w:eastAsia="Times New Roman"/>
        </w:rPr>
      </w:pPr>
      <w:bookmarkStart w:id="16" w:name="_Toc170729766"/>
      <w:r>
        <w:rPr>
          <w:rFonts w:eastAsia="Times New Roman"/>
          <w:u w:val="single"/>
        </w:rPr>
        <w:t>Технические и прикладные науки в целом.</w:t>
      </w:r>
      <w:bookmarkEnd w:id="16"/>
    </w:p>
    <w:p w:rsidR="00AA6501" w:rsidRPr="00AF6908" w:rsidRDefault="003B00BA" w:rsidP="00B7565F">
      <w:pPr>
        <w:jc w:val="both"/>
        <w:rPr>
          <w:rFonts w:eastAsia="Times New Roman"/>
          <w:b/>
          <w:bCs/>
          <w:color w:val="auto"/>
        </w:rPr>
      </w:pPr>
      <w:r w:rsidRPr="00AF6908">
        <w:rPr>
          <w:rFonts w:eastAsia="Times New Roman"/>
          <w:b/>
          <w:bCs/>
          <w:color w:val="auto"/>
        </w:rPr>
        <w:t xml:space="preserve">6 </w:t>
      </w:r>
    </w:p>
    <w:p w:rsidR="00AA6501" w:rsidRPr="00AF6908" w:rsidRDefault="003B00BA" w:rsidP="00B7565F">
      <w:pPr>
        <w:jc w:val="both"/>
        <w:rPr>
          <w:rFonts w:eastAsia="Times New Roman"/>
          <w:color w:val="auto"/>
        </w:rPr>
      </w:pPr>
      <w:proofErr w:type="gramStart"/>
      <w:r w:rsidRPr="00AF6908">
        <w:rPr>
          <w:rFonts w:eastAsia="Times New Roman"/>
          <w:color w:val="auto"/>
        </w:rPr>
        <w:t>Р</w:t>
      </w:r>
      <w:proofErr w:type="gramEnd"/>
      <w:r w:rsidRPr="00AF6908">
        <w:rPr>
          <w:rFonts w:eastAsia="Times New Roman"/>
          <w:color w:val="auto"/>
        </w:rPr>
        <w:t xml:space="preserve"> 326 </w:t>
      </w:r>
    </w:p>
    <w:p w:rsidR="003B00BA" w:rsidRPr="00AF6908" w:rsidRDefault="003B00BA" w:rsidP="00B7565F">
      <w:pPr>
        <w:jc w:val="both"/>
        <w:rPr>
          <w:rFonts w:eastAsia="Times New Roman"/>
          <w:color w:val="auto"/>
        </w:rPr>
      </w:pPr>
      <w:r w:rsidRPr="00AF6908">
        <w:rPr>
          <w:rFonts w:eastAsia="Times New Roman"/>
          <w:color w:val="auto"/>
        </w:rPr>
        <w:t>   </w:t>
      </w:r>
      <w:r w:rsidRPr="00AF6908">
        <w:rPr>
          <w:rFonts w:eastAsia="Times New Roman"/>
          <w:b/>
          <w:color w:val="auto"/>
        </w:rPr>
        <w:t>XXVIII Региональная конференция молодых ученых и исследователей Волгоградской области, 23 октября-06 ноября 2023 г., Волгоград</w:t>
      </w:r>
      <w:proofErr w:type="gramStart"/>
      <w:r w:rsidRPr="00AF6908">
        <w:rPr>
          <w:rFonts w:eastAsia="Times New Roman"/>
          <w:color w:val="auto"/>
        </w:rPr>
        <w:t xml:space="preserve"> :</w:t>
      </w:r>
      <w:proofErr w:type="gramEnd"/>
      <w:r w:rsidRPr="00AF6908">
        <w:rPr>
          <w:rFonts w:eastAsia="Times New Roman"/>
          <w:color w:val="auto"/>
        </w:rPr>
        <w:t xml:space="preserve"> сборник материалов конференции / </w:t>
      </w:r>
      <w:proofErr w:type="spellStart"/>
      <w:r w:rsidRPr="00AF6908">
        <w:rPr>
          <w:rFonts w:eastAsia="Times New Roman"/>
          <w:color w:val="auto"/>
        </w:rPr>
        <w:t>редкол</w:t>
      </w:r>
      <w:proofErr w:type="spellEnd"/>
      <w:r w:rsidRPr="00AF6908">
        <w:rPr>
          <w:rFonts w:eastAsia="Times New Roman"/>
          <w:color w:val="auto"/>
        </w:rPr>
        <w:t xml:space="preserve">. : С. В. Кузьмин (отв. ред.) [и др.]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2023. - 390, [1] с. - ISBN 978-5-9948-4793-0.</w:t>
      </w:r>
    </w:p>
    <w:p w:rsidR="003B00BA" w:rsidRDefault="003B00BA" w:rsidP="00B7565F">
      <w:pPr>
        <w:pStyle w:val="a5"/>
        <w:jc w:val="both"/>
        <w:rPr>
          <w:i/>
          <w:iCs/>
        </w:rPr>
      </w:pPr>
      <w:r>
        <w:rPr>
          <w:i/>
          <w:iCs/>
        </w:rPr>
        <w:t>   Сборник содержит тезисы докладов, сделанных молодыми учеными, студентами и школьниками Волгоградской области на XXVIII Региональной конференции молодых ученых и исследователей по направлен</w:t>
      </w:r>
      <w:r w:rsidR="00AF6908">
        <w:rPr>
          <w:i/>
          <w:iCs/>
        </w:rPr>
        <w:t>и</w:t>
      </w:r>
      <w:r>
        <w:rPr>
          <w:i/>
          <w:iCs/>
        </w:rPr>
        <w:t>ям 1-10.</w:t>
      </w:r>
    </w:p>
    <w:p w:rsidR="003B00BA" w:rsidRPr="00AF6908" w:rsidRDefault="003B00BA" w:rsidP="00AF6908">
      <w:pPr>
        <w:jc w:val="right"/>
        <w:rPr>
          <w:rFonts w:eastAsia="Times New Roman"/>
          <w:b/>
          <w:color w:val="auto"/>
        </w:rPr>
      </w:pPr>
      <w:proofErr w:type="gramStart"/>
      <w:r w:rsidRPr="00AF6908">
        <w:rPr>
          <w:rFonts w:eastAsia="Times New Roman"/>
          <w:b/>
          <w:color w:val="auto"/>
        </w:rPr>
        <w:t>б</w:t>
      </w:r>
      <w:proofErr w:type="gramEnd"/>
      <w:r w:rsidRPr="00AF6908">
        <w:rPr>
          <w:rFonts w:eastAsia="Times New Roman"/>
          <w:b/>
          <w:color w:val="auto"/>
        </w:rPr>
        <w:t xml:space="preserve">/о-1; ВГТЗ-1; КирФ-1; ММФ-1; НФ-2; НЧЗ-1; чзN1-1; чзN2-1; чзN4-1; </w:t>
      </w:r>
    </w:p>
    <w:p w:rsidR="001B17A4" w:rsidRDefault="001B17A4" w:rsidP="00B7565F">
      <w:pPr>
        <w:pStyle w:val="3"/>
        <w:jc w:val="center"/>
        <w:rPr>
          <w:rFonts w:eastAsia="Times New Roman"/>
        </w:rPr>
      </w:pPr>
      <w:bookmarkStart w:id="17" w:name="_Toc170729767"/>
      <w:r>
        <w:rPr>
          <w:rFonts w:eastAsia="Times New Roman"/>
          <w:u w:val="single"/>
        </w:rPr>
        <w:t>Точная механика.</w:t>
      </w:r>
      <w:bookmarkEnd w:id="17"/>
    </w:p>
    <w:p w:rsidR="00AA6501" w:rsidRPr="00AF6908" w:rsidRDefault="003B00BA" w:rsidP="00B7565F">
      <w:pPr>
        <w:jc w:val="both"/>
        <w:rPr>
          <w:rFonts w:eastAsia="Times New Roman"/>
          <w:b/>
          <w:bCs/>
          <w:color w:val="auto"/>
        </w:rPr>
      </w:pPr>
      <w:r w:rsidRPr="00AF6908">
        <w:rPr>
          <w:rFonts w:eastAsia="Times New Roman"/>
          <w:b/>
          <w:bCs/>
          <w:color w:val="auto"/>
        </w:rPr>
        <w:t xml:space="preserve">681.2(075) </w:t>
      </w:r>
    </w:p>
    <w:p w:rsidR="00AA6501" w:rsidRPr="00AF6908" w:rsidRDefault="003B00BA" w:rsidP="00B7565F">
      <w:pPr>
        <w:jc w:val="both"/>
        <w:rPr>
          <w:rFonts w:eastAsia="Times New Roman"/>
          <w:color w:val="auto"/>
        </w:rPr>
      </w:pPr>
      <w:r w:rsidRPr="00AF6908">
        <w:rPr>
          <w:rFonts w:eastAsia="Times New Roman"/>
          <w:color w:val="auto"/>
        </w:rPr>
        <w:t xml:space="preserve">Н 581 </w:t>
      </w:r>
    </w:p>
    <w:p w:rsidR="003B00BA" w:rsidRPr="00AF6908" w:rsidRDefault="003B00BA" w:rsidP="00B7565F">
      <w:pPr>
        <w:jc w:val="both"/>
        <w:rPr>
          <w:rFonts w:eastAsia="Times New Roman"/>
          <w:color w:val="auto"/>
        </w:rPr>
      </w:pPr>
      <w:r w:rsidRPr="00AF6908">
        <w:rPr>
          <w:rFonts w:eastAsia="Times New Roman"/>
          <w:b/>
          <w:bCs/>
          <w:color w:val="auto"/>
        </w:rPr>
        <w:t>Нефедьев, А. И.</w:t>
      </w:r>
      <w:r w:rsidRPr="00AF6908">
        <w:rPr>
          <w:rFonts w:eastAsia="Times New Roman"/>
          <w:color w:val="auto"/>
        </w:rPr>
        <w:t>   Цифровые измерительные устройства</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А. И. Нефедьев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2023. - 116, [3] с. - ISBN 978-5-9948-4791-6.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B00BA" w:rsidRDefault="003B00BA" w:rsidP="00B7565F">
      <w:pPr>
        <w:pStyle w:val="a5"/>
        <w:jc w:val="both"/>
        <w:rPr>
          <w:i/>
          <w:iCs/>
        </w:rPr>
      </w:pPr>
      <w:r>
        <w:rPr>
          <w:i/>
          <w:iCs/>
        </w:rPr>
        <w:t>    Содержит необходимый теоретический материал для изучения цифровых измерительных устройств. Приведены принципы работы и характеристики цифровых измерительных устройств.</w:t>
      </w:r>
    </w:p>
    <w:p w:rsidR="003B00BA" w:rsidRPr="00AF6908" w:rsidRDefault="003B00BA"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-6; ВГТЗ-1; чзN1-1; чзN2-1; чзN4-1; </w:t>
      </w:r>
    </w:p>
    <w:p w:rsidR="001B17A4" w:rsidRDefault="001B17A4" w:rsidP="001B17A4">
      <w:pPr>
        <w:pStyle w:val="3"/>
        <w:jc w:val="center"/>
        <w:rPr>
          <w:rFonts w:eastAsia="Times New Roman"/>
        </w:rPr>
      </w:pPr>
      <w:bookmarkStart w:id="18" w:name="_Toc170729768"/>
      <w:r>
        <w:rPr>
          <w:rFonts w:eastAsia="Times New Roman"/>
          <w:u w:val="single"/>
        </w:rPr>
        <w:t>Физическая культура и спорт.</w:t>
      </w:r>
      <w:bookmarkEnd w:id="18"/>
    </w:p>
    <w:p w:rsidR="00AA6501" w:rsidRPr="00AF6908" w:rsidRDefault="003B00BA" w:rsidP="00B7565F">
      <w:pPr>
        <w:jc w:val="both"/>
        <w:rPr>
          <w:rFonts w:eastAsia="Times New Roman"/>
          <w:b/>
          <w:bCs/>
          <w:color w:val="auto"/>
        </w:rPr>
      </w:pPr>
      <w:r w:rsidRPr="00AF6908">
        <w:rPr>
          <w:rFonts w:eastAsia="Times New Roman"/>
          <w:b/>
          <w:bCs/>
          <w:color w:val="auto"/>
        </w:rPr>
        <w:t xml:space="preserve">Ч51я7 </w:t>
      </w:r>
    </w:p>
    <w:p w:rsidR="00AA6501" w:rsidRPr="00AF6908" w:rsidRDefault="003B00BA" w:rsidP="00B7565F">
      <w:pPr>
        <w:jc w:val="both"/>
        <w:rPr>
          <w:rFonts w:eastAsia="Times New Roman"/>
          <w:color w:val="auto"/>
        </w:rPr>
      </w:pPr>
      <w:r w:rsidRPr="00AF6908">
        <w:rPr>
          <w:rFonts w:eastAsia="Times New Roman"/>
          <w:color w:val="auto"/>
        </w:rPr>
        <w:t xml:space="preserve">З-935 </w:t>
      </w:r>
    </w:p>
    <w:p w:rsidR="003B00BA" w:rsidRPr="00AF6908" w:rsidRDefault="003B00BA" w:rsidP="00B7565F">
      <w:pPr>
        <w:jc w:val="both"/>
        <w:rPr>
          <w:rFonts w:eastAsia="Times New Roman"/>
          <w:color w:val="auto"/>
        </w:rPr>
      </w:pPr>
      <w:r w:rsidRPr="00AF6908">
        <w:rPr>
          <w:rFonts w:eastAsia="Times New Roman"/>
          <w:b/>
          <w:bCs/>
          <w:color w:val="auto"/>
        </w:rPr>
        <w:t>Зуйков, Д. С.</w:t>
      </w:r>
      <w:r w:rsidRPr="00AF6908">
        <w:rPr>
          <w:rFonts w:eastAsia="Times New Roman"/>
          <w:color w:val="auto"/>
        </w:rPr>
        <w:t>   Использование современных программ спортивной тренировки в рамках учебного процесса по физическому воспитанию в вузе</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Д. С. Зуйков, А. С. Гладких, Е. Г. </w:t>
      </w:r>
      <w:proofErr w:type="spellStart"/>
      <w:r w:rsidRPr="00AF6908">
        <w:rPr>
          <w:rFonts w:eastAsia="Times New Roman"/>
          <w:color w:val="auto"/>
        </w:rPr>
        <w:t>Прыткова</w:t>
      </w:r>
      <w:proofErr w:type="spellEnd"/>
      <w:r w:rsidRPr="00AF6908">
        <w:rPr>
          <w:rFonts w:eastAsia="Times New Roman"/>
          <w:color w:val="auto"/>
        </w:rPr>
        <w:t xml:space="preserve">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2023. - 89, [1] с. - ISBN 978-5-9948-4786-2.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B00BA" w:rsidRDefault="003B00BA" w:rsidP="00B7565F">
      <w:pPr>
        <w:pStyle w:val="a5"/>
        <w:jc w:val="both"/>
        <w:rPr>
          <w:i/>
          <w:iCs/>
        </w:rPr>
      </w:pPr>
      <w:r>
        <w:rPr>
          <w:i/>
          <w:iCs/>
        </w:rPr>
        <w:t>    Учебное пособие содержит основные направления для организации урочных и неурочных форм занятий по физической культуре со студентами. Раскрыты такие современные спортивные программы, как: тренировка на функциональном тренажере Т</w:t>
      </w:r>
      <w:proofErr w:type="gramStart"/>
      <w:r>
        <w:rPr>
          <w:i/>
          <w:iCs/>
        </w:rPr>
        <w:t>R</w:t>
      </w:r>
      <w:proofErr w:type="gramEnd"/>
      <w:r>
        <w:rPr>
          <w:i/>
          <w:iCs/>
        </w:rPr>
        <w:t xml:space="preserve">Х, </w:t>
      </w:r>
      <w:proofErr w:type="spellStart"/>
      <w:r>
        <w:rPr>
          <w:i/>
          <w:iCs/>
        </w:rPr>
        <w:t>воркаут</w:t>
      </w:r>
      <w:proofErr w:type="spellEnd"/>
      <w:r>
        <w:rPr>
          <w:i/>
          <w:iCs/>
        </w:rPr>
        <w:t>, гиревой спорт.</w:t>
      </w:r>
    </w:p>
    <w:p w:rsidR="003B00BA" w:rsidRDefault="003B00BA" w:rsidP="00AF6908">
      <w:pPr>
        <w:jc w:val="right"/>
        <w:rPr>
          <w:rFonts w:eastAsia="Times New Roman"/>
          <w:b/>
          <w:color w:val="auto"/>
        </w:rPr>
      </w:pPr>
      <w:r w:rsidRPr="00AF6908">
        <w:rPr>
          <w:rFonts w:eastAsia="Times New Roman"/>
          <w:b/>
          <w:color w:val="auto"/>
        </w:rPr>
        <w:t xml:space="preserve">ВГТЗ-2; КирФ-1; ММФ-2; ОМР-2; чзN1-1; чзN2-1; чзN4-1; </w:t>
      </w:r>
    </w:p>
    <w:p w:rsidR="00AF6908" w:rsidRDefault="00AF6908" w:rsidP="00AF6908">
      <w:pPr>
        <w:jc w:val="right"/>
        <w:rPr>
          <w:rFonts w:eastAsia="Times New Roman"/>
          <w:b/>
          <w:color w:val="auto"/>
        </w:rPr>
      </w:pPr>
    </w:p>
    <w:p w:rsidR="00AA6501" w:rsidRPr="00AF6908" w:rsidRDefault="003B00BA" w:rsidP="00B7565F">
      <w:pPr>
        <w:jc w:val="both"/>
        <w:rPr>
          <w:rFonts w:eastAsia="Times New Roman"/>
          <w:b/>
          <w:bCs/>
          <w:color w:val="auto"/>
        </w:rPr>
      </w:pPr>
      <w:r w:rsidRPr="00AF6908">
        <w:rPr>
          <w:rFonts w:eastAsia="Times New Roman"/>
          <w:b/>
          <w:bCs/>
          <w:color w:val="auto"/>
        </w:rPr>
        <w:t xml:space="preserve">Ч515я7 </w:t>
      </w:r>
    </w:p>
    <w:p w:rsidR="00AA6501" w:rsidRPr="00AF6908" w:rsidRDefault="003B00BA" w:rsidP="00B7565F">
      <w:pPr>
        <w:jc w:val="both"/>
        <w:rPr>
          <w:rFonts w:eastAsia="Times New Roman"/>
          <w:color w:val="auto"/>
        </w:rPr>
      </w:pPr>
      <w:r w:rsidRPr="00AF6908">
        <w:rPr>
          <w:rFonts w:eastAsia="Times New Roman"/>
          <w:color w:val="auto"/>
        </w:rPr>
        <w:t xml:space="preserve">З-935 </w:t>
      </w:r>
    </w:p>
    <w:p w:rsidR="003B00BA" w:rsidRPr="00AF6908" w:rsidRDefault="003B00BA" w:rsidP="00B7565F">
      <w:pPr>
        <w:jc w:val="both"/>
        <w:rPr>
          <w:rFonts w:eastAsia="Times New Roman"/>
          <w:color w:val="auto"/>
        </w:rPr>
      </w:pPr>
      <w:r w:rsidRPr="00AF6908">
        <w:rPr>
          <w:rFonts w:eastAsia="Times New Roman"/>
          <w:b/>
          <w:bCs/>
          <w:color w:val="auto"/>
        </w:rPr>
        <w:t>Зуйков, Д. С.</w:t>
      </w:r>
      <w:r w:rsidRPr="00AF6908">
        <w:rPr>
          <w:rFonts w:eastAsia="Times New Roman"/>
          <w:color w:val="auto"/>
        </w:rPr>
        <w:t>   Функциональная тренировка как интегральное средство развития общей и специальной физической подготовки квалифицированных футболистов</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Д. С. Зуйков, С. А. Давыдов, И. В. Козлов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2024. - 94 с. - ISBN 978-5-9948-4822-7.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B00BA" w:rsidRDefault="003B00BA" w:rsidP="00B7565F">
      <w:pPr>
        <w:pStyle w:val="a5"/>
        <w:jc w:val="both"/>
        <w:rPr>
          <w:i/>
          <w:iCs/>
        </w:rPr>
      </w:pPr>
      <w:r>
        <w:rPr>
          <w:i/>
          <w:iCs/>
        </w:rPr>
        <w:t>   В учебном пособии освещаются аспекты функциональной подготовки квалифицированных футболистов с помощью современных методов спортивной тренировки и формирования у игроков и тренеров практических умений и навыков для проведения как командных, так и индивидуальных функциональных тренировок</w:t>
      </w:r>
    </w:p>
    <w:p w:rsidR="003B00BA" w:rsidRDefault="003B00BA" w:rsidP="00AF6908">
      <w:pPr>
        <w:jc w:val="right"/>
        <w:rPr>
          <w:rFonts w:eastAsia="Times New Roman"/>
          <w:b/>
          <w:color w:val="auto"/>
        </w:rPr>
      </w:pPr>
      <w:r w:rsidRPr="00AF6908">
        <w:rPr>
          <w:rFonts w:eastAsia="Times New Roman"/>
          <w:b/>
          <w:color w:val="auto"/>
        </w:rPr>
        <w:t xml:space="preserve">ВГТЗ-2; КирФ-1; ММФ-2; ОМР-2; чзN1-1; чзN2-1; чзN4-1; </w:t>
      </w:r>
    </w:p>
    <w:p w:rsidR="001B17A4" w:rsidRDefault="001B17A4" w:rsidP="00B7565F">
      <w:pPr>
        <w:pStyle w:val="3"/>
        <w:jc w:val="center"/>
        <w:rPr>
          <w:rFonts w:eastAsia="Times New Roman"/>
        </w:rPr>
      </w:pPr>
      <w:bookmarkStart w:id="19" w:name="_Toc170729769"/>
      <w:r>
        <w:rPr>
          <w:rFonts w:eastAsia="Times New Roman"/>
          <w:u w:val="single"/>
        </w:rPr>
        <w:t>Философия.</w:t>
      </w:r>
      <w:bookmarkEnd w:id="19"/>
    </w:p>
    <w:p w:rsidR="00393C19" w:rsidRPr="00AF6908" w:rsidRDefault="00393C19" w:rsidP="001B17A4">
      <w:pPr>
        <w:jc w:val="both"/>
        <w:rPr>
          <w:rFonts w:eastAsia="Times New Roman"/>
          <w:b/>
          <w:bCs/>
          <w:color w:val="auto"/>
        </w:rPr>
      </w:pPr>
      <w:r w:rsidRPr="00AF6908">
        <w:rPr>
          <w:rFonts w:eastAsia="Times New Roman"/>
          <w:b/>
          <w:bCs/>
          <w:color w:val="auto"/>
        </w:rPr>
        <w:t xml:space="preserve">Ю7я7 </w:t>
      </w:r>
    </w:p>
    <w:p w:rsidR="00393C19" w:rsidRPr="00AF6908" w:rsidRDefault="00393C19" w:rsidP="001B17A4">
      <w:pPr>
        <w:jc w:val="both"/>
        <w:rPr>
          <w:rFonts w:eastAsia="Times New Roman"/>
          <w:color w:val="auto"/>
        </w:rPr>
      </w:pPr>
      <w:r w:rsidRPr="00AF6908">
        <w:rPr>
          <w:rFonts w:eastAsia="Times New Roman"/>
          <w:color w:val="auto"/>
        </w:rPr>
        <w:t xml:space="preserve">М 192 </w:t>
      </w:r>
    </w:p>
    <w:p w:rsidR="00393C19" w:rsidRPr="00AF6908" w:rsidRDefault="00393C19" w:rsidP="001B17A4">
      <w:pPr>
        <w:jc w:val="both"/>
        <w:rPr>
          <w:rFonts w:eastAsia="Times New Roman"/>
          <w:color w:val="auto"/>
        </w:rPr>
      </w:pPr>
      <w:r w:rsidRPr="00AF6908">
        <w:rPr>
          <w:rFonts w:eastAsia="Times New Roman"/>
          <w:b/>
          <w:bCs/>
          <w:color w:val="auto"/>
        </w:rPr>
        <w:t>Малиновская, Н. М.</w:t>
      </w:r>
      <w:r w:rsidRPr="00AF6908">
        <w:rPr>
          <w:rFonts w:eastAsia="Times New Roman"/>
          <w:color w:val="auto"/>
        </w:rPr>
        <w:t>   Профессиональная этика</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Н. М. Малиновская. - 3-е изд., </w:t>
      </w:r>
      <w:proofErr w:type="spellStart"/>
      <w:r w:rsidRPr="00AF6908">
        <w:rPr>
          <w:rFonts w:eastAsia="Times New Roman"/>
          <w:color w:val="auto"/>
        </w:rPr>
        <w:t>стериот</w:t>
      </w:r>
      <w:proofErr w:type="spellEnd"/>
      <w:r w:rsidRPr="00AF6908">
        <w:rPr>
          <w:rFonts w:eastAsia="Times New Roman"/>
          <w:color w:val="auto"/>
        </w:rPr>
        <w:t>. - Санкт-Петербург</w:t>
      </w:r>
      <w:proofErr w:type="gramStart"/>
      <w:r w:rsidRPr="00AF6908">
        <w:rPr>
          <w:rFonts w:eastAsia="Times New Roman"/>
          <w:color w:val="auto"/>
        </w:rPr>
        <w:t xml:space="preserve"> :</w:t>
      </w:r>
      <w:proofErr w:type="gramEnd"/>
      <w:r w:rsidRPr="00AF6908">
        <w:rPr>
          <w:rFonts w:eastAsia="Times New Roman"/>
          <w:color w:val="auto"/>
        </w:rPr>
        <w:t xml:space="preserve"> Лань, 2022. - 257 с. - ISBN 978-5-8114-9037-0.</w:t>
      </w:r>
    </w:p>
    <w:p w:rsidR="00393C19" w:rsidRPr="001B17A4" w:rsidRDefault="00393C19" w:rsidP="001B17A4">
      <w:pPr>
        <w:pStyle w:val="a5"/>
        <w:jc w:val="both"/>
        <w:rPr>
          <w:i/>
          <w:iCs/>
        </w:rPr>
      </w:pPr>
      <w:r w:rsidRPr="001B17A4">
        <w:rPr>
          <w:i/>
          <w:iCs/>
        </w:rPr>
        <w:t>   В учебном пособии профессиональная этика представлена как универсальная система регуляции межличностных и социальных отношений в современном мире. Показано, как в механизме моральной регуляции работают категории "благо", "долг", "ответственность", "компетентность". Рассматривается нравственный смысл правил делового этикета. Особое внимание уделяется изменениям в профессиональной деятельности, связанным с информационными технологиями XX-XXI веков.</w:t>
      </w:r>
    </w:p>
    <w:p w:rsidR="00393C19" w:rsidRPr="00AF6908" w:rsidRDefault="00393C19" w:rsidP="00AF6908">
      <w:pPr>
        <w:jc w:val="right"/>
        <w:rPr>
          <w:rFonts w:eastAsia="Times New Roman"/>
          <w:b/>
          <w:color w:val="auto"/>
        </w:rPr>
      </w:pPr>
      <w:r w:rsidRPr="00AF6908">
        <w:rPr>
          <w:rFonts w:eastAsia="Times New Roman"/>
          <w:b/>
          <w:color w:val="auto"/>
        </w:rPr>
        <w:t xml:space="preserve">ВГТЗ-4; ОПЛ-1; </w:t>
      </w:r>
    </w:p>
    <w:p w:rsidR="00393C19" w:rsidRPr="00AF6908" w:rsidRDefault="00393C19" w:rsidP="001B17A4">
      <w:pPr>
        <w:jc w:val="both"/>
        <w:rPr>
          <w:rFonts w:eastAsia="Times New Roman"/>
          <w:b/>
          <w:bCs/>
          <w:color w:val="auto"/>
        </w:rPr>
      </w:pPr>
      <w:r w:rsidRPr="00AF6908">
        <w:rPr>
          <w:rFonts w:eastAsia="Times New Roman"/>
          <w:b/>
          <w:bCs/>
          <w:color w:val="auto"/>
        </w:rPr>
        <w:t xml:space="preserve">Ю3я7 </w:t>
      </w:r>
    </w:p>
    <w:p w:rsidR="00393C19" w:rsidRPr="00AF6908" w:rsidRDefault="00393C19" w:rsidP="001B17A4">
      <w:pPr>
        <w:jc w:val="both"/>
        <w:rPr>
          <w:rFonts w:eastAsia="Times New Roman"/>
          <w:color w:val="auto"/>
        </w:rPr>
      </w:pPr>
      <w:proofErr w:type="gramStart"/>
      <w:r w:rsidRPr="00AF6908">
        <w:rPr>
          <w:rFonts w:eastAsia="Times New Roman"/>
          <w:color w:val="auto"/>
        </w:rPr>
        <w:t>П</w:t>
      </w:r>
      <w:proofErr w:type="gramEnd"/>
      <w:r w:rsidRPr="00AF6908">
        <w:rPr>
          <w:rFonts w:eastAsia="Times New Roman"/>
          <w:color w:val="auto"/>
        </w:rPr>
        <w:t xml:space="preserve"> 501 </w:t>
      </w:r>
    </w:p>
    <w:p w:rsidR="00393C19" w:rsidRPr="00AF6908" w:rsidRDefault="00393C19" w:rsidP="001B17A4">
      <w:pPr>
        <w:jc w:val="both"/>
        <w:rPr>
          <w:rFonts w:eastAsia="Times New Roman"/>
          <w:color w:val="auto"/>
        </w:rPr>
      </w:pPr>
      <w:r w:rsidRPr="00AF6908">
        <w:rPr>
          <w:rFonts w:eastAsia="Times New Roman"/>
          <w:b/>
          <w:bCs/>
          <w:color w:val="auto"/>
        </w:rPr>
        <w:t>Поликарпов, В. С.</w:t>
      </w:r>
      <w:r w:rsidRPr="00AF6908">
        <w:rPr>
          <w:rFonts w:eastAsia="Times New Roman"/>
          <w:color w:val="auto"/>
        </w:rPr>
        <w:t>   Введение в современную философию. Курс лекций по истории философии = Курс лекций по истории философии</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В. С. Поликарпов, Е. В. Поликарпова. - Санкт-Петербург</w:t>
      </w:r>
      <w:proofErr w:type="gramStart"/>
      <w:r w:rsidRPr="00AF6908">
        <w:rPr>
          <w:rFonts w:eastAsia="Times New Roman"/>
          <w:color w:val="auto"/>
        </w:rPr>
        <w:t xml:space="preserve"> :</w:t>
      </w:r>
      <w:proofErr w:type="gramEnd"/>
      <w:r w:rsidRPr="00AF6908">
        <w:rPr>
          <w:rFonts w:eastAsia="Times New Roman"/>
          <w:color w:val="auto"/>
        </w:rPr>
        <w:t xml:space="preserve"> Лань, 2024. - 466 с. - ISBN 978-5-507-48152-1.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излагается курс истории философии, где философия понимается как самосознание различных культур, исторически сменявших друг друга на протяжении тысячелетий. В пособии рассматривается философия Африканского континента, философии Южной и Центральной Америки, а также философия Востока: Индии, Японии, Китая.</w:t>
      </w:r>
    </w:p>
    <w:p w:rsidR="00393C19" w:rsidRPr="00AF6908" w:rsidRDefault="00393C19" w:rsidP="00AF6908">
      <w:pPr>
        <w:jc w:val="right"/>
        <w:rPr>
          <w:rFonts w:eastAsia="Times New Roman"/>
          <w:b/>
          <w:color w:val="auto"/>
        </w:rPr>
      </w:pPr>
      <w:r w:rsidRPr="00AF6908">
        <w:rPr>
          <w:rFonts w:eastAsia="Times New Roman"/>
          <w:b/>
          <w:color w:val="auto"/>
        </w:rPr>
        <w:t xml:space="preserve">ВГТЗ-2; ОМР-1; </w:t>
      </w:r>
    </w:p>
    <w:p w:rsidR="001B17A4" w:rsidRDefault="001B17A4" w:rsidP="00B7565F">
      <w:pPr>
        <w:pStyle w:val="3"/>
        <w:jc w:val="center"/>
        <w:rPr>
          <w:rFonts w:eastAsia="Times New Roman"/>
        </w:rPr>
      </w:pPr>
      <w:bookmarkStart w:id="20" w:name="_Toc170729770"/>
      <w:r>
        <w:rPr>
          <w:rFonts w:eastAsia="Times New Roman"/>
          <w:u w:val="single"/>
        </w:rPr>
        <w:t>Химическая технология. Родственные отрасли.</w:t>
      </w:r>
      <w:bookmarkEnd w:id="20"/>
    </w:p>
    <w:p w:rsidR="00393C19" w:rsidRPr="00AF6908" w:rsidRDefault="00393C19" w:rsidP="001B17A4">
      <w:pPr>
        <w:jc w:val="both"/>
        <w:rPr>
          <w:rFonts w:eastAsia="Times New Roman"/>
          <w:b/>
          <w:bCs/>
          <w:color w:val="auto"/>
        </w:rPr>
      </w:pPr>
      <w:r w:rsidRPr="00AF6908">
        <w:rPr>
          <w:rFonts w:eastAsia="Times New Roman"/>
          <w:b/>
          <w:bCs/>
          <w:color w:val="auto"/>
        </w:rPr>
        <w:t xml:space="preserve">66.01(075) </w:t>
      </w:r>
    </w:p>
    <w:p w:rsidR="00393C19" w:rsidRPr="00AF6908" w:rsidRDefault="00393C19" w:rsidP="001B17A4">
      <w:pPr>
        <w:jc w:val="both"/>
        <w:rPr>
          <w:rFonts w:eastAsia="Times New Roman"/>
          <w:color w:val="auto"/>
        </w:rPr>
      </w:pPr>
      <w:proofErr w:type="gramStart"/>
      <w:r w:rsidRPr="00AF6908">
        <w:rPr>
          <w:rFonts w:eastAsia="Times New Roman"/>
          <w:color w:val="auto"/>
        </w:rPr>
        <w:t>Б</w:t>
      </w:r>
      <w:proofErr w:type="gramEnd"/>
      <w:r w:rsidRPr="00AF6908">
        <w:rPr>
          <w:rFonts w:eastAsia="Times New Roman"/>
          <w:color w:val="auto"/>
        </w:rPr>
        <w:t xml:space="preserve"> 849 </w:t>
      </w:r>
    </w:p>
    <w:p w:rsidR="00393C19" w:rsidRPr="00AF6908" w:rsidRDefault="00393C19" w:rsidP="001B17A4">
      <w:pPr>
        <w:jc w:val="both"/>
        <w:rPr>
          <w:rFonts w:eastAsia="Times New Roman"/>
          <w:color w:val="auto"/>
        </w:rPr>
      </w:pPr>
      <w:proofErr w:type="spellStart"/>
      <w:r w:rsidRPr="00AF6908">
        <w:rPr>
          <w:rFonts w:eastAsia="Times New Roman"/>
          <w:b/>
          <w:bCs/>
          <w:color w:val="auto"/>
        </w:rPr>
        <w:t>Боряев</w:t>
      </w:r>
      <w:proofErr w:type="spellEnd"/>
      <w:r w:rsidRPr="00AF6908">
        <w:rPr>
          <w:rFonts w:eastAsia="Times New Roman"/>
          <w:b/>
          <w:bCs/>
          <w:color w:val="auto"/>
        </w:rPr>
        <w:t>, А. А.</w:t>
      </w:r>
      <w:r w:rsidRPr="00AF6908">
        <w:rPr>
          <w:rFonts w:eastAsia="Times New Roman"/>
          <w:color w:val="auto"/>
        </w:rPr>
        <w:t>   Автоматизация процессов химических производств</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А. А. </w:t>
      </w:r>
      <w:proofErr w:type="spellStart"/>
      <w:r w:rsidRPr="00AF6908">
        <w:rPr>
          <w:rFonts w:eastAsia="Times New Roman"/>
          <w:color w:val="auto"/>
        </w:rPr>
        <w:t>Боряев</w:t>
      </w:r>
      <w:proofErr w:type="spellEnd"/>
      <w:r w:rsidRPr="00AF6908">
        <w:rPr>
          <w:rFonts w:eastAsia="Times New Roman"/>
          <w:color w:val="auto"/>
        </w:rPr>
        <w:t xml:space="preserve">, С.А. </w:t>
      </w:r>
      <w:proofErr w:type="spellStart"/>
      <w:r w:rsidRPr="00AF6908">
        <w:rPr>
          <w:rFonts w:eastAsia="Times New Roman"/>
          <w:color w:val="auto"/>
        </w:rPr>
        <w:t>Боряев</w:t>
      </w:r>
      <w:proofErr w:type="spellEnd"/>
      <w:r w:rsidRPr="00AF6908">
        <w:rPr>
          <w:rFonts w:eastAsia="Times New Roman"/>
          <w:color w:val="auto"/>
        </w:rPr>
        <w:t>. - Москва</w:t>
      </w:r>
      <w:proofErr w:type="gramStart"/>
      <w:r w:rsidRPr="00AF6908">
        <w:rPr>
          <w:rFonts w:eastAsia="Times New Roman"/>
          <w:color w:val="auto"/>
        </w:rPr>
        <w:t xml:space="preserve"> ;</w:t>
      </w:r>
      <w:proofErr w:type="gramEnd"/>
      <w:r w:rsidRPr="00AF6908">
        <w:rPr>
          <w:rFonts w:eastAsia="Times New Roman"/>
          <w:color w:val="auto"/>
        </w:rPr>
        <w:t xml:space="preserve"> Вологда : Инфра-Инженерия, 2023. - 156 с. - ISBN 978-5-9729-1266-7.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приведены основные материалы по автоматизации основных процессов химической и нефтехимической технологии и сведения по правовому регулированию безопасности химико-технологических процессов.</w:t>
      </w:r>
    </w:p>
    <w:p w:rsidR="00393C19" w:rsidRDefault="00393C19" w:rsidP="00AF6908">
      <w:pPr>
        <w:jc w:val="right"/>
        <w:rPr>
          <w:rFonts w:eastAsia="Times New Roman"/>
          <w:b/>
          <w:color w:val="auto"/>
        </w:rPr>
      </w:pPr>
      <w:r w:rsidRPr="00AF6908">
        <w:rPr>
          <w:rFonts w:eastAsia="Times New Roman"/>
          <w:b/>
          <w:color w:val="auto"/>
        </w:rPr>
        <w:t xml:space="preserve">КирФ-1; ММФ-1; чзN1-1; чзN2-1; чзN4-1; </w:t>
      </w:r>
    </w:p>
    <w:p w:rsidR="00AF6908" w:rsidRPr="00AF6908" w:rsidRDefault="00AF6908" w:rsidP="00AF6908">
      <w:pPr>
        <w:jc w:val="right"/>
        <w:rPr>
          <w:rFonts w:eastAsia="Times New Roman"/>
          <w:b/>
          <w:color w:val="auto"/>
        </w:rPr>
      </w:pPr>
    </w:p>
    <w:p w:rsidR="00393C19" w:rsidRPr="00AF6908" w:rsidRDefault="00393C19" w:rsidP="001B17A4">
      <w:pPr>
        <w:jc w:val="both"/>
        <w:rPr>
          <w:rFonts w:eastAsia="Times New Roman"/>
          <w:b/>
          <w:bCs/>
          <w:color w:val="auto"/>
        </w:rPr>
      </w:pPr>
      <w:r w:rsidRPr="00AF6908">
        <w:rPr>
          <w:rFonts w:eastAsia="Times New Roman"/>
          <w:b/>
          <w:bCs/>
          <w:color w:val="auto"/>
        </w:rPr>
        <w:t xml:space="preserve">661.7(075) </w:t>
      </w:r>
    </w:p>
    <w:p w:rsidR="00393C19" w:rsidRPr="00AF6908" w:rsidRDefault="00393C19" w:rsidP="001B17A4">
      <w:pPr>
        <w:jc w:val="both"/>
        <w:rPr>
          <w:rFonts w:eastAsia="Times New Roman"/>
          <w:color w:val="auto"/>
        </w:rPr>
      </w:pPr>
      <w:r w:rsidRPr="00AF6908">
        <w:rPr>
          <w:rFonts w:eastAsia="Times New Roman"/>
          <w:color w:val="auto"/>
        </w:rPr>
        <w:t xml:space="preserve">Г 150 </w:t>
      </w:r>
    </w:p>
    <w:p w:rsidR="00393C19" w:rsidRPr="00AF6908" w:rsidRDefault="00393C19" w:rsidP="001B17A4">
      <w:pPr>
        <w:jc w:val="both"/>
        <w:rPr>
          <w:rFonts w:eastAsia="Times New Roman"/>
          <w:color w:val="auto"/>
        </w:rPr>
      </w:pPr>
      <w:r w:rsidRPr="00AF6908">
        <w:rPr>
          <w:rFonts w:eastAsia="Times New Roman"/>
          <w:b/>
          <w:bCs/>
          <w:color w:val="auto"/>
        </w:rPr>
        <w:t>Галанин, Н. Е.</w:t>
      </w:r>
      <w:r w:rsidRPr="00AF6908">
        <w:rPr>
          <w:rFonts w:eastAsia="Times New Roman"/>
          <w:color w:val="auto"/>
        </w:rPr>
        <w:t>   Основы химии, технологии и оборудование непрерывных производств органического синтеза</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Н. Е. Галанин, Т. А. Румянцева, В. Е. </w:t>
      </w:r>
      <w:proofErr w:type="spellStart"/>
      <w:r w:rsidRPr="00AF6908">
        <w:rPr>
          <w:rFonts w:eastAsia="Times New Roman"/>
          <w:color w:val="auto"/>
        </w:rPr>
        <w:t>Майзлиш</w:t>
      </w:r>
      <w:proofErr w:type="spellEnd"/>
      <w:r w:rsidRPr="00AF6908">
        <w:rPr>
          <w:rFonts w:eastAsia="Times New Roman"/>
          <w:color w:val="auto"/>
        </w:rPr>
        <w:t xml:space="preserve"> ; под ред. Е. А. Даниловой. - Москва</w:t>
      </w:r>
      <w:proofErr w:type="gramStart"/>
      <w:r w:rsidRPr="00AF6908">
        <w:rPr>
          <w:rFonts w:eastAsia="Times New Roman"/>
          <w:color w:val="auto"/>
        </w:rPr>
        <w:t xml:space="preserve"> ;</w:t>
      </w:r>
      <w:proofErr w:type="gramEnd"/>
      <w:r w:rsidRPr="00AF6908">
        <w:rPr>
          <w:rFonts w:eastAsia="Times New Roman"/>
          <w:color w:val="auto"/>
        </w:rPr>
        <w:t xml:space="preserve"> Вологда : Инфра-Инженерия, 2024. - 118 с. - ISBN 978-5-9729-1827-0.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рассмотрены некоторые химические превращения, технологии, типовое основное и вспомогательное оборудование непрерывных процессов органического синтеза. Особое внимание уделено реакторам и конверторам контактно-каталитических процессов, оборудованию процессов ректификации.</w:t>
      </w:r>
      <w:r w:rsidR="00AF6908">
        <w:rPr>
          <w:i/>
          <w:iCs/>
        </w:rPr>
        <w:t xml:space="preserve"> </w:t>
      </w:r>
      <w:r w:rsidRPr="001B17A4">
        <w:rPr>
          <w:i/>
          <w:iCs/>
        </w:rPr>
        <w:t xml:space="preserve">Рассмотрены процессы </w:t>
      </w:r>
      <w:proofErr w:type="spellStart"/>
      <w:r w:rsidRPr="001B17A4">
        <w:rPr>
          <w:i/>
          <w:iCs/>
        </w:rPr>
        <w:t>алкилирования</w:t>
      </w:r>
      <w:proofErr w:type="spellEnd"/>
      <w:r w:rsidRPr="001B17A4">
        <w:rPr>
          <w:i/>
          <w:iCs/>
        </w:rPr>
        <w:t xml:space="preserve">, каталитического крекинга и </w:t>
      </w:r>
      <w:proofErr w:type="spellStart"/>
      <w:r w:rsidRPr="001B17A4">
        <w:rPr>
          <w:i/>
          <w:iCs/>
        </w:rPr>
        <w:t>риформинга</w:t>
      </w:r>
      <w:proofErr w:type="spellEnd"/>
      <w:r w:rsidRPr="001B17A4">
        <w:rPr>
          <w:i/>
          <w:iCs/>
        </w:rPr>
        <w:t>.</w:t>
      </w:r>
    </w:p>
    <w:p w:rsidR="00393C19" w:rsidRDefault="00393C19" w:rsidP="00AF6908">
      <w:pPr>
        <w:jc w:val="right"/>
        <w:rPr>
          <w:rFonts w:eastAsia="Times New Roman"/>
          <w:b/>
          <w:color w:val="auto"/>
        </w:rPr>
      </w:pPr>
      <w:r w:rsidRPr="00AF6908">
        <w:rPr>
          <w:rFonts w:eastAsia="Times New Roman"/>
          <w:b/>
          <w:color w:val="auto"/>
        </w:rPr>
        <w:t xml:space="preserve">ММФ-1; чзN1-1; </w:t>
      </w:r>
    </w:p>
    <w:p w:rsidR="00AF6908" w:rsidRPr="00AF6908" w:rsidRDefault="00AF6908" w:rsidP="00AF6908">
      <w:pPr>
        <w:jc w:val="right"/>
        <w:rPr>
          <w:rFonts w:eastAsia="Times New Roman"/>
          <w:b/>
          <w:color w:val="auto"/>
        </w:rPr>
      </w:pPr>
    </w:p>
    <w:p w:rsidR="00393C19" w:rsidRPr="00AF6908" w:rsidRDefault="00393C19" w:rsidP="001B17A4">
      <w:pPr>
        <w:jc w:val="both"/>
        <w:rPr>
          <w:rFonts w:eastAsia="Times New Roman"/>
          <w:b/>
          <w:bCs/>
          <w:color w:val="auto"/>
        </w:rPr>
      </w:pPr>
      <w:r w:rsidRPr="00AF6908">
        <w:rPr>
          <w:rFonts w:eastAsia="Times New Roman"/>
          <w:b/>
          <w:bCs/>
          <w:color w:val="auto"/>
        </w:rPr>
        <w:t xml:space="preserve">66.047 </w:t>
      </w:r>
    </w:p>
    <w:p w:rsidR="00393C19" w:rsidRPr="00AF6908" w:rsidRDefault="00393C19" w:rsidP="001B17A4">
      <w:pPr>
        <w:jc w:val="both"/>
        <w:rPr>
          <w:rFonts w:eastAsia="Times New Roman"/>
          <w:color w:val="auto"/>
        </w:rPr>
      </w:pPr>
      <w:r w:rsidRPr="00AF6908">
        <w:rPr>
          <w:rFonts w:eastAsia="Times New Roman"/>
          <w:color w:val="auto"/>
        </w:rPr>
        <w:t xml:space="preserve">М 744 </w:t>
      </w:r>
    </w:p>
    <w:p w:rsidR="00393C19" w:rsidRPr="00AF6908" w:rsidRDefault="00393C19" w:rsidP="001B17A4">
      <w:pPr>
        <w:jc w:val="both"/>
        <w:rPr>
          <w:rFonts w:eastAsia="Times New Roman"/>
          <w:color w:val="auto"/>
        </w:rPr>
      </w:pPr>
      <w:r w:rsidRPr="00AF6908">
        <w:rPr>
          <w:rFonts w:eastAsia="Times New Roman"/>
          <w:color w:val="auto"/>
        </w:rPr>
        <w:t>   </w:t>
      </w:r>
      <w:r w:rsidRPr="00AF6908">
        <w:rPr>
          <w:rFonts w:eastAsia="Times New Roman"/>
          <w:b/>
          <w:bCs/>
          <w:color w:val="auto"/>
        </w:rPr>
        <w:t>Моделирование тепл</w:t>
      </w:r>
      <w:proofErr w:type="gramStart"/>
      <w:r w:rsidRPr="00AF6908">
        <w:rPr>
          <w:rFonts w:eastAsia="Times New Roman"/>
          <w:b/>
          <w:bCs/>
          <w:color w:val="auto"/>
        </w:rPr>
        <w:t>о-</w:t>
      </w:r>
      <w:proofErr w:type="gramEnd"/>
      <w:r w:rsidRPr="00AF6908">
        <w:rPr>
          <w:rFonts w:eastAsia="Times New Roman"/>
          <w:b/>
          <w:bCs/>
          <w:color w:val="auto"/>
        </w:rPr>
        <w:t xml:space="preserve"> и массообменных процессов сушки с учетом структуры потоков</w:t>
      </w:r>
      <w:r w:rsidRPr="00AF6908">
        <w:rPr>
          <w:rFonts w:eastAsia="Times New Roman"/>
          <w:color w:val="auto"/>
        </w:rPr>
        <w:t xml:space="preserve"> : монография / А. Б. </w:t>
      </w:r>
      <w:proofErr w:type="spellStart"/>
      <w:r w:rsidRPr="00AF6908">
        <w:rPr>
          <w:rFonts w:eastAsia="Times New Roman"/>
          <w:color w:val="auto"/>
        </w:rPr>
        <w:t>Голованчиков</w:t>
      </w:r>
      <w:proofErr w:type="spellEnd"/>
      <w:r w:rsidRPr="00AF6908">
        <w:rPr>
          <w:rFonts w:eastAsia="Times New Roman"/>
          <w:color w:val="auto"/>
        </w:rPr>
        <w:t xml:space="preserve">, А. А. </w:t>
      </w:r>
      <w:proofErr w:type="spellStart"/>
      <w:r w:rsidRPr="00AF6908">
        <w:rPr>
          <w:rFonts w:eastAsia="Times New Roman"/>
          <w:color w:val="auto"/>
        </w:rPr>
        <w:t>Шурак</w:t>
      </w:r>
      <w:proofErr w:type="spellEnd"/>
      <w:r w:rsidRPr="00AF6908">
        <w:rPr>
          <w:rFonts w:eastAsia="Times New Roman"/>
          <w:color w:val="auto"/>
        </w:rPr>
        <w:t xml:space="preserve">, Н. А. </w:t>
      </w:r>
      <w:proofErr w:type="spellStart"/>
      <w:r w:rsidRPr="00AF6908">
        <w:rPr>
          <w:rFonts w:eastAsia="Times New Roman"/>
          <w:color w:val="auto"/>
        </w:rPr>
        <w:t>Меренцов</w:t>
      </w:r>
      <w:proofErr w:type="spellEnd"/>
      <w:r w:rsidRPr="00AF6908">
        <w:rPr>
          <w:rFonts w:eastAsia="Times New Roman"/>
          <w:color w:val="auto"/>
        </w:rPr>
        <w:t xml:space="preserve">, Н. А. Прохоренко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2023. - 197, [1] с. - ISBN 978-5-9948-4808-1.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монографии аналитически выводятся дифференциальные уравнения материального баланса и </w:t>
      </w:r>
      <w:proofErr w:type="spellStart"/>
      <w:r w:rsidRPr="001B17A4">
        <w:rPr>
          <w:i/>
          <w:iCs/>
        </w:rPr>
        <w:t>массопередачи</w:t>
      </w:r>
      <w:proofErr w:type="spellEnd"/>
      <w:r w:rsidRPr="001B17A4">
        <w:rPr>
          <w:i/>
          <w:iCs/>
        </w:rPr>
        <w:t xml:space="preserve"> с учетом продольной диффузии по сушильному агенту. Описываются алгоритмы расчетов пяти основных типов сушилок и приводятся результаты расчетов в сравнении с расчетами по</w:t>
      </w:r>
      <w:r w:rsidR="00AF6908">
        <w:rPr>
          <w:i/>
          <w:iCs/>
        </w:rPr>
        <w:t xml:space="preserve"> </w:t>
      </w:r>
      <w:r w:rsidRPr="001B17A4">
        <w:rPr>
          <w:i/>
          <w:iCs/>
        </w:rPr>
        <w:t>типовым алгоритмам этих же сушилок со структурами потоков идеального вытеснения и перемешивания.</w:t>
      </w:r>
    </w:p>
    <w:p w:rsidR="00393C19" w:rsidRDefault="00393C19" w:rsidP="00AF6908">
      <w:pPr>
        <w:jc w:val="right"/>
        <w:rPr>
          <w:rFonts w:eastAsia="Times New Roman"/>
          <w:b/>
          <w:color w:val="auto"/>
        </w:rPr>
      </w:pPr>
      <w:proofErr w:type="gramStart"/>
      <w:r w:rsidRPr="00AF6908">
        <w:rPr>
          <w:rFonts w:eastAsia="Times New Roman"/>
          <w:b/>
          <w:color w:val="auto"/>
        </w:rPr>
        <w:t>б</w:t>
      </w:r>
      <w:proofErr w:type="gramEnd"/>
      <w:r w:rsidRPr="00AF6908">
        <w:rPr>
          <w:rFonts w:eastAsia="Times New Roman"/>
          <w:b/>
          <w:color w:val="auto"/>
        </w:rPr>
        <w:t xml:space="preserve">/о-1; КирФ-2; ММФ-2; НФ-1; НЧЗ-1; чзN1-1; чзN2-1; чзN4-1; </w:t>
      </w:r>
    </w:p>
    <w:p w:rsidR="00AF6908" w:rsidRPr="00AF6908" w:rsidRDefault="00AF6908" w:rsidP="00AF6908">
      <w:pPr>
        <w:jc w:val="right"/>
        <w:rPr>
          <w:rFonts w:eastAsia="Times New Roman"/>
          <w:b/>
          <w:color w:val="auto"/>
        </w:rPr>
      </w:pPr>
    </w:p>
    <w:p w:rsidR="00393C19" w:rsidRPr="00AF6908" w:rsidRDefault="00393C19" w:rsidP="001B17A4">
      <w:pPr>
        <w:jc w:val="both"/>
        <w:rPr>
          <w:rFonts w:eastAsia="Times New Roman"/>
          <w:b/>
          <w:bCs/>
          <w:color w:val="auto"/>
        </w:rPr>
      </w:pPr>
      <w:r w:rsidRPr="00AF6908">
        <w:rPr>
          <w:rFonts w:eastAsia="Times New Roman"/>
          <w:b/>
          <w:bCs/>
          <w:color w:val="auto"/>
        </w:rPr>
        <w:t xml:space="preserve">66.02(075) </w:t>
      </w:r>
    </w:p>
    <w:p w:rsidR="00393C19" w:rsidRPr="00AF6908" w:rsidRDefault="00393C19" w:rsidP="001B17A4">
      <w:pPr>
        <w:jc w:val="both"/>
        <w:rPr>
          <w:rFonts w:eastAsia="Times New Roman"/>
          <w:color w:val="auto"/>
        </w:rPr>
      </w:pPr>
      <w:proofErr w:type="gramStart"/>
      <w:r w:rsidRPr="00AF6908">
        <w:rPr>
          <w:rFonts w:eastAsia="Times New Roman"/>
          <w:color w:val="auto"/>
        </w:rPr>
        <w:t>П</w:t>
      </w:r>
      <w:proofErr w:type="gramEnd"/>
      <w:r w:rsidRPr="00AF6908">
        <w:rPr>
          <w:rFonts w:eastAsia="Times New Roman"/>
          <w:color w:val="auto"/>
        </w:rPr>
        <w:t xml:space="preserve"> 845 </w:t>
      </w:r>
    </w:p>
    <w:p w:rsidR="00393C19" w:rsidRPr="00AF6908" w:rsidRDefault="00393C19" w:rsidP="001B17A4">
      <w:pPr>
        <w:jc w:val="both"/>
        <w:rPr>
          <w:rFonts w:eastAsia="Times New Roman"/>
          <w:color w:val="auto"/>
        </w:rPr>
      </w:pPr>
      <w:r w:rsidRPr="00AF6908">
        <w:rPr>
          <w:rFonts w:eastAsia="Times New Roman"/>
          <w:color w:val="auto"/>
        </w:rPr>
        <w:t>   Процессы и аппараты химической технологии. Общий курс. В 2-х кн.</w:t>
      </w:r>
      <w:proofErr w:type="gramStart"/>
      <w:r w:rsidRPr="00AF6908">
        <w:rPr>
          <w:rFonts w:eastAsia="Times New Roman"/>
          <w:color w:val="auto"/>
        </w:rPr>
        <w:t xml:space="preserve"> :</w:t>
      </w:r>
      <w:proofErr w:type="gramEnd"/>
      <w:r w:rsidRPr="00AF6908">
        <w:rPr>
          <w:rFonts w:eastAsia="Times New Roman"/>
          <w:color w:val="auto"/>
        </w:rPr>
        <w:t xml:space="preserve"> учебник. Книга 1 / В. Г. </w:t>
      </w:r>
      <w:proofErr w:type="spellStart"/>
      <w:r w:rsidRPr="00AF6908">
        <w:rPr>
          <w:rFonts w:eastAsia="Times New Roman"/>
          <w:color w:val="auto"/>
        </w:rPr>
        <w:t>Айнштейн</w:t>
      </w:r>
      <w:proofErr w:type="spellEnd"/>
      <w:r w:rsidRPr="00AF6908">
        <w:rPr>
          <w:rFonts w:eastAsia="Times New Roman"/>
          <w:color w:val="auto"/>
        </w:rPr>
        <w:t>, М. К. Захаров, Г. А. Носов [и др.]</w:t>
      </w:r>
      <w:proofErr w:type="gramStart"/>
      <w:r w:rsidRPr="00AF6908">
        <w:rPr>
          <w:rFonts w:eastAsia="Times New Roman"/>
          <w:color w:val="auto"/>
        </w:rPr>
        <w:t xml:space="preserve"> ;</w:t>
      </w:r>
      <w:proofErr w:type="gramEnd"/>
      <w:r w:rsidRPr="00AF6908">
        <w:rPr>
          <w:rFonts w:eastAsia="Times New Roman"/>
          <w:color w:val="auto"/>
        </w:rPr>
        <w:t xml:space="preserve"> под ред. В. Г. </w:t>
      </w:r>
      <w:proofErr w:type="spellStart"/>
      <w:r w:rsidRPr="00AF6908">
        <w:rPr>
          <w:rFonts w:eastAsia="Times New Roman"/>
          <w:color w:val="auto"/>
        </w:rPr>
        <w:t>Айнштейна</w:t>
      </w:r>
      <w:proofErr w:type="spellEnd"/>
      <w:r w:rsidRPr="00AF6908">
        <w:rPr>
          <w:rFonts w:eastAsia="Times New Roman"/>
          <w:color w:val="auto"/>
        </w:rPr>
        <w:t>. - 10-е изд., стер. - Санкт-Петербург</w:t>
      </w:r>
      <w:proofErr w:type="gramStart"/>
      <w:r w:rsidRPr="00AF6908">
        <w:rPr>
          <w:rFonts w:eastAsia="Times New Roman"/>
          <w:color w:val="auto"/>
        </w:rPr>
        <w:t xml:space="preserve"> :</w:t>
      </w:r>
      <w:proofErr w:type="gramEnd"/>
      <w:r w:rsidRPr="00AF6908">
        <w:rPr>
          <w:rFonts w:eastAsia="Times New Roman"/>
          <w:color w:val="auto"/>
        </w:rPr>
        <w:t xml:space="preserve"> Лань, 2023. - 887, [25] с. - ISBN 978-5-507-469494-4.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книге 1 раскрываются основные понятия и соотношения, основы тепл</w:t>
      </w:r>
      <w:proofErr w:type="gramStart"/>
      <w:r w:rsidRPr="001B17A4">
        <w:rPr>
          <w:i/>
          <w:iCs/>
        </w:rPr>
        <w:t>о-</w:t>
      </w:r>
      <w:proofErr w:type="gramEnd"/>
      <w:r w:rsidRPr="001B17A4">
        <w:rPr>
          <w:i/>
          <w:iCs/>
        </w:rPr>
        <w:t xml:space="preserve"> и массопереноса, основные закономерности переноса импульса, теплоты, вещества. особое внимание уделяется вопросам гидравлики, перемещения жидкостей, сжатия газов, гидромеханическим процессам, теплопередачи и теплообмену, структуре потоков, а также выпариванию.</w:t>
      </w:r>
    </w:p>
    <w:p w:rsidR="00393C19" w:rsidRPr="00AF6908" w:rsidRDefault="00393C19" w:rsidP="00AF6908">
      <w:pPr>
        <w:jc w:val="right"/>
        <w:rPr>
          <w:rFonts w:eastAsia="Times New Roman"/>
          <w:b/>
          <w:color w:val="auto"/>
        </w:rPr>
      </w:pPr>
      <w:r w:rsidRPr="00AF6908">
        <w:rPr>
          <w:rFonts w:eastAsia="Times New Roman"/>
          <w:b/>
          <w:color w:val="auto"/>
        </w:rPr>
        <w:t xml:space="preserve">чзN1-1; </w:t>
      </w:r>
    </w:p>
    <w:p w:rsidR="00393C19" w:rsidRPr="00AF6908" w:rsidRDefault="00393C19" w:rsidP="001B17A4">
      <w:pPr>
        <w:jc w:val="both"/>
        <w:rPr>
          <w:rFonts w:eastAsia="Times New Roman"/>
          <w:b/>
          <w:bCs/>
          <w:color w:val="auto"/>
        </w:rPr>
      </w:pPr>
      <w:r w:rsidRPr="00AF6908">
        <w:rPr>
          <w:rFonts w:eastAsia="Times New Roman"/>
          <w:b/>
          <w:bCs/>
          <w:color w:val="auto"/>
        </w:rPr>
        <w:t xml:space="preserve">66.02(075) </w:t>
      </w:r>
    </w:p>
    <w:p w:rsidR="00393C19" w:rsidRPr="00AF6908" w:rsidRDefault="00393C19" w:rsidP="001B17A4">
      <w:pPr>
        <w:jc w:val="both"/>
        <w:rPr>
          <w:rFonts w:eastAsia="Times New Roman"/>
          <w:color w:val="auto"/>
        </w:rPr>
      </w:pPr>
      <w:proofErr w:type="gramStart"/>
      <w:r w:rsidRPr="00AF6908">
        <w:rPr>
          <w:rFonts w:eastAsia="Times New Roman"/>
          <w:color w:val="auto"/>
        </w:rPr>
        <w:t>П</w:t>
      </w:r>
      <w:proofErr w:type="gramEnd"/>
      <w:r w:rsidRPr="00AF6908">
        <w:rPr>
          <w:rFonts w:eastAsia="Times New Roman"/>
          <w:color w:val="auto"/>
        </w:rPr>
        <w:t xml:space="preserve"> 845 </w:t>
      </w:r>
    </w:p>
    <w:p w:rsidR="00393C19" w:rsidRPr="00AF6908" w:rsidRDefault="00393C19" w:rsidP="001B17A4">
      <w:pPr>
        <w:jc w:val="both"/>
        <w:rPr>
          <w:rFonts w:eastAsia="Times New Roman"/>
          <w:color w:val="auto"/>
        </w:rPr>
      </w:pPr>
      <w:r w:rsidRPr="00AF6908">
        <w:rPr>
          <w:rFonts w:eastAsia="Times New Roman"/>
          <w:color w:val="auto"/>
        </w:rPr>
        <w:t>   Процессы и аппараты химической технологии. Общий курс. В 2-х кн.</w:t>
      </w:r>
      <w:proofErr w:type="gramStart"/>
      <w:r w:rsidRPr="00AF6908">
        <w:rPr>
          <w:rFonts w:eastAsia="Times New Roman"/>
          <w:color w:val="auto"/>
        </w:rPr>
        <w:t xml:space="preserve"> :</w:t>
      </w:r>
      <w:proofErr w:type="gramEnd"/>
      <w:r w:rsidRPr="00AF6908">
        <w:rPr>
          <w:rFonts w:eastAsia="Times New Roman"/>
          <w:color w:val="auto"/>
        </w:rPr>
        <w:t xml:space="preserve"> учебник. Книга 2 / В. Г. </w:t>
      </w:r>
      <w:proofErr w:type="spellStart"/>
      <w:r w:rsidRPr="00AF6908">
        <w:rPr>
          <w:rFonts w:eastAsia="Times New Roman"/>
          <w:color w:val="auto"/>
        </w:rPr>
        <w:t>Айнштейн</w:t>
      </w:r>
      <w:proofErr w:type="spellEnd"/>
      <w:r w:rsidRPr="00AF6908">
        <w:rPr>
          <w:rFonts w:eastAsia="Times New Roman"/>
          <w:color w:val="auto"/>
        </w:rPr>
        <w:t>, М. К. Захаров, Г. А. Носов [и др.]</w:t>
      </w:r>
      <w:proofErr w:type="gramStart"/>
      <w:r w:rsidRPr="00AF6908">
        <w:rPr>
          <w:rFonts w:eastAsia="Times New Roman"/>
          <w:color w:val="auto"/>
        </w:rPr>
        <w:t xml:space="preserve"> ;</w:t>
      </w:r>
      <w:proofErr w:type="gramEnd"/>
      <w:r w:rsidRPr="00AF6908">
        <w:rPr>
          <w:rFonts w:eastAsia="Times New Roman"/>
          <w:color w:val="auto"/>
        </w:rPr>
        <w:t xml:space="preserve"> под ред. В. Г. </w:t>
      </w:r>
      <w:proofErr w:type="spellStart"/>
      <w:r w:rsidRPr="00AF6908">
        <w:rPr>
          <w:rFonts w:eastAsia="Times New Roman"/>
          <w:color w:val="auto"/>
        </w:rPr>
        <w:t>Айнштейна</w:t>
      </w:r>
      <w:proofErr w:type="spellEnd"/>
      <w:r w:rsidRPr="00AF6908">
        <w:rPr>
          <w:rFonts w:eastAsia="Times New Roman"/>
          <w:color w:val="auto"/>
        </w:rPr>
        <w:t>. - 10-е изд., стер. - Санкт-Петербург</w:t>
      </w:r>
      <w:proofErr w:type="gramStart"/>
      <w:r w:rsidRPr="00AF6908">
        <w:rPr>
          <w:rFonts w:eastAsia="Times New Roman"/>
          <w:color w:val="auto"/>
        </w:rPr>
        <w:t xml:space="preserve"> :</w:t>
      </w:r>
      <w:proofErr w:type="gramEnd"/>
      <w:r w:rsidRPr="00AF6908">
        <w:rPr>
          <w:rFonts w:eastAsia="Times New Roman"/>
          <w:color w:val="auto"/>
        </w:rPr>
        <w:t xml:space="preserve"> Лань, 2023. - 876 с. - ISBN 978-5-507-469494-4.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Книга 2 - логическое продолжение книги 1, здесь наряду с традиционными для учебника главами, посвященными абсорбции, дистилляции и ректификации, жидкостной экстракции, адсорбции, сушке твердых материалов, кристаллизации, охлаждению, измельчению и классификации твердых материалов, приводится ряд новых глав: «Гранулирование», «Сублимация и десублимация», «Сопряженные и совмещенные процессы». За создание учебника авторы удостоены премии Правительства Российской Федерации в области образования за 2005 год. Учебник предназначен для студентов и аспирантов высших учебных заведений, обучающихся по направлениям и специальностям, входящим в УГС: «Химия», «Химические технологии», а также для специалистов химической промышленности и работников смежных областей знаний и отраслей промышленности.</w:t>
      </w:r>
    </w:p>
    <w:p w:rsidR="00393C19" w:rsidRPr="00AF6908" w:rsidRDefault="00393C19" w:rsidP="00AF6908">
      <w:pPr>
        <w:jc w:val="right"/>
        <w:rPr>
          <w:rFonts w:eastAsia="Times New Roman"/>
          <w:b/>
          <w:color w:val="auto"/>
        </w:rPr>
      </w:pPr>
      <w:r w:rsidRPr="00AF6908">
        <w:rPr>
          <w:rFonts w:eastAsia="Times New Roman"/>
          <w:b/>
          <w:color w:val="auto"/>
        </w:rPr>
        <w:t xml:space="preserve">чзN1-1; </w:t>
      </w:r>
    </w:p>
    <w:p w:rsidR="00393C19" w:rsidRPr="00AF6908" w:rsidRDefault="00393C19" w:rsidP="001B17A4">
      <w:pPr>
        <w:jc w:val="both"/>
        <w:rPr>
          <w:rFonts w:eastAsia="Times New Roman"/>
          <w:b/>
          <w:bCs/>
          <w:color w:val="auto"/>
        </w:rPr>
      </w:pPr>
      <w:r w:rsidRPr="00AF6908">
        <w:rPr>
          <w:rFonts w:eastAsia="Times New Roman"/>
          <w:b/>
          <w:bCs/>
          <w:color w:val="auto"/>
        </w:rPr>
        <w:t xml:space="preserve">66.09(075) </w:t>
      </w:r>
    </w:p>
    <w:p w:rsidR="00393C19" w:rsidRPr="00AF6908" w:rsidRDefault="00393C19" w:rsidP="001B17A4">
      <w:pPr>
        <w:jc w:val="both"/>
        <w:rPr>
          <w:rFonts w:eastAsia="Times New Roman"/>
          <w:color w:val="auto"/>
        </w:rPr>
      </w:pPr>
      <w:r w:rsidRPr="00AF6908">
        <w:rPr>
          <w:rFonts w:eastAsia="Times New Roman"/>
          <w:color w:val="auto"/>
        </w:rPr>
        <w:t xml:space="preserve">Х 159 </w:t>
      </w:r>
    </w:p>
    <w:p w:rsidR="00393C19" w:rsidRPr="00AF6908" w:rsidRDefault="00393C19" w:rsidP="001B17A4">
      <w:pPr>
        <w:jc w:val="both"/>
        <w:rPr>
          <w:rFonts w:eastAsia="Times New Roman"/>
          <w:color w:val="auto"/>
        </w:rPr>
      </w:pPr>
      <w:proofErr w:type="spellStart"/>
      <w:r w:rsidRPr="00AF6908">
        <w:rPr>
          <w:rFonts w:eastAsia="Times New Roman"/>
          <w:b/>
          <w:bCs/>
          <w:color w:val="auto"/>
        </w:rPr>
        <w:t>Хайбуллин</w:t>
      </w:r>
      <w:proofErr w:type="spellEnd"/>
      <w:r w:rsidRPr="00AF6908">
        <w:rPr>
          <w:rFonts w:eastAsia="Times New Roman"/>
          <w:b/>
          <w:bCs/>
          <w:color w:val="auto"/>
        </w:rPr>
        <w:t>, А. А.</w:t>
      </w:r>
      <w:r w:rsidRPr="00AF6908">
        <w:rPr>
          <w:rFonts w:eastAsia="Times New Roman"/>
          <w:color w:val="auto"/>
        </w:rPr>
        <w:t>   Кинетика и катализ в химической технологии</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А. А. </w:t>
      </w:r>
      <w:proofErr w:type="spellStart"/>
      <w:r w:rsidRPr="00AF6908">
        <w:rPr>
          <w:rFonts w:eastAsia="Times New Roman"/>
          <w:color w:val="auto"/>
        </w:rPr>
        <w:t>Хайбуллин</w:t>
      </w:r>
      <w:proofErr w:type="spellEnd"/>
      <w:r w:rsidRPr="00AF6908">
        <w:rPr>
          <w:rFonts w:eastAsia="Times New Roman"/>
          <w:color w:val="auto"/>
        </w:rPr>
        <w:t>. - Москва</w:t>
      </w:r>
      <w:proofErr w:type="gramStart"/>
      <w:r w:rsidRPr="00AF6908">
        <w:rPr>
          <w:rFonts w:eastAsia="Times New Roman"/>
          <w:color w:val="auto"/>
        </w:rPr>
        <w:t xml:space="preserve"> ;</w:t>
      </w:r>
      <w:proofErr w:type="gramEnd"/>
      <w:r w:rsidRPr="00AF6908">
        <w:rPr>
          <w:rFonts w:eastAsia="Times New Roman"/>
          <w:color w:val="auto"/>
        </w:rPr>
        <w:t xml:space="preserve"> Вологда : Инфра-Инженерия, 2024. - 199 с. - ISBN 978-5-9729-1633-7.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изложены современные представления о катализе и катализаторах, теоретические основы гомогенного и гетерогенного катализа, кратко рассмотрены соответствующие им промышленные каталитические процессы органического синтеза, нефтехимии и нефтепереработки.</w:t>
      </w:r>
    </w:p>
    <w:p w:rsidR="00393C19" w:rsidRPr="00AF6908" w:rsidRDefault="00393C19" w:rsidP="00AF6908">
      <w:pPr>
        <w:jc w:val="right"/>
        <w:rPr>
          <w:rFonts w:eastAsia="Times New Roman"/>
          <w:b/>
          <w:color w:val="auto"/>
        </w:rPr>
      </w:pPr>
      <w:r w:rsidRPr="00AF6908">
        <w:rPr>
          <w:rFonts w:eastAsia="Times New Roman"/>
          <w:b/>
          <w:color w:val="auto"/>
        </w:rPr>
        <w:t xml:space="preserve">КирФ-1; ММФ-1; чзN1-1; </w:t>
      </w:r>
    </w:p>
    <w:p w:rsidR="001B17A4" w:rsidRDefault="001B17A4" w:rsidP="00B7565F">
      <w:pPr>
        <w:pStyle w:val="3"/>
        <w:jc w:val="center"/>
        <w:rPr>
          <w:rFonts w:eastAsia="Times New Roman"/>
        </w:rPr>
      </w:pPr>
      <w:bookmarkStart w:id="21" w:name="_Toc170729771"/>
      <w:r>
        <w:rPr>
          <w:rFonts w:eastAsia="Times New Roman"/>
          <w:u w:val="single"/>
        </w:rPr>
        <w:t>Химия.</w:t>
      </w:r>
      <w:bookmarkEnd w:id="21"/>
    </w:p>
    <w:p w:rsidR="00393C19" w:rsidRPr="00AF6908" w:rsidRDefault="00393C19" w:rsidP="001B17A4">
      <w:pPr>
        <w:jc w:val="both"/>
        <w:rPr>
          <w:rFonts w:eastAsia="Times New Roman"/>
          <w:b/>
          <w:bCs/>
          <w:color w:val="auto"/>
        </w:rPr>
      </w:pPr>
      <w:r w:rsidRPr="00AF6908">
        <w:rPr>
          <w:rFonts w:eastAsia="Times New Roman"/>
          <w:b/>
          <w:bCs/>
          <w:color w:val="auto"/>
        </w:rPr>
        <w:t xml:space="preserve">547(075) </w:t>
      </w:r>
    </w:p>
    <w:p w:rsidR="00393C19" w:rsidRPr="00AF6908" w:rsidRDefault="00393C19" w:rsidP="001B17A4">
      <w:pPr>
        <w:jc w:val="both"/>
        <w:rPr>
          <w:rFonts w:eastAsia="Times New Roman"/>
          <w:color w:val="auto"/>
        </w:rPr>
      </w:pPr>
      <w:proofErr w:type="gramStart"/>
      <w:r w:rsidRPr="00AF6908">
        <w:rPr>
          <w:rFonts w:eastAsia="Times New Roman"/>
          <w:color w:val="auto"/>
        </w:rPr>
        <w:t>Б</w:t>
      </w:r>
      <w:proofErr w:type="gramEnd"/>
      <w:r w:rsidRPr="00AF6908">
        <w:rPr>
          <w:rFonts w:eastAsia="Times New Roman"/>
          <w:color w:val="auto"/>
        </w:rPr>
        <w:t xml:space="preserve"> 129 </w:t>
      </w:r>
    </w:p>
    <w:p w:rsidR="00393C19" w:rsidRPr="00AF6908" w:rsidRDefault="00393C19" w:rsidP="001B17A4">
      <w:pPr>
        <w:jc w:val="both"/>
        <w:rPr>
          <w:rFonts w:eastAsia="Times New Roman"/>
          <w:color w:val="auto"/>
        </w:rPr>
      </w:pPr>
      <w:r w:rsidRPr="00AF6908">
        <w:rPr>
          <w:rFonts w:eastAsia="Times New Roman"/>
          <w:b/>
          <w:bCs/>
          <w:color w:val="auto"/>
        </w:rPr>
        <w:t>Бабушкин, А. С.</w:t>
      </w:r>
      <w:r w:rsidRPr="00AF6908">
        <w:rPr>
          <w:rFonts w:eastAsia="Times New Roman"/>
          <w:color w:val="auto"/>
        </w:rPr>
        <w:t>   Химия галоге</w:t>
      </w:r>
      <w:proofErr w:type="gramStart"/>
      <w:r w:rsidRPr="00AF6908">
        <w:rPr>
          <w:rFonts w:eastAsia="Times New Roman"/>
          <w:color w:val="auto"/>
        </w:rPr>
        <w:t>н-</w:t>
      </w:r>
      <w:proofErr w:type="gramEnd"/>
      <w:r w:rsidRPr="00AF6908">
        <w:rPr>
          <w:rFonts w:eastAsia="Times New Roman"/>
          <w:color w:val="auto"/>
        </w:rPr>
        <w:t xml:space="preserve">, кислород- и азотсодержащих функциональных производных углеводородов : учебное пособие / А. С. Бабушкин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2024. - 90 с. - ISBN 978-5-9948-4823-4.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Учебное пособие содержит теоретический материал, а также примеры решения и варианты заданий для контрольно-семестровых работ по изометрии, номенклатуре, способам получения и химическим свойствам основных классов галоге</w:t>
      </w:r>
      <w:proofErr w:type="gramStart"/>
      <w:r w:rsidRPr="001B17A4">
        <w:rPr>
          <w:i/>
          <w:iCs/>
        </w:rPr>
        <w:t>н-</w:t>
      </w:r>
      <w:proofErr w:type="gramEnd"/>
      <w:r w:rsidRPr="001B17A4">
        <w:rPr>
          <w:i/>
          <w:iCs/>
        </w:rPr>
        <w:t>, кислород- и азотсодержащих функциональных производных углеводородов.</w:t>
      </w:r>
    </w:p>
    <w:p w:rsidR="00393C19" w:rsidRPr="00AF6908" w:rsidRDefault="00393C19"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-5; КирФ-2; ММФ-2; чзN1-1; </w:t>
      </w:r>
    </w:p>
    <w:p w:rsidR="00393C19" w:rsidRPr="00AF6908" w:rsidRDefault="00393C19" w:rsidP="001B17A4">
      <w:pPr>
        <w:jc w:val="both"/>
        <w:rPr>
          <w:rFonts w:eastAsia="Times New Roman"/>
          <w:b/>
          <w:bCs/>
          <w:color w:val="auto"/>
        </w:rPr>
      </w:pPr>
      <w:r w:rsidRPr="00AF6908">
        <w:rPr>
          <w:rFonts w:eastAsia="Times New Roman"/>
          <w:b/>
          <w:bCs/>
          <w:color w:val="auto"/>
        </w:rPr>
        <w:t xml:space="preserve">541(076) </w:t>
      </w:r>
    </w:p>
    <w:p w:rsidR="00393C19" w:rsidRPr="00AF6908" w:rsidRDefault="00393C19" w:rsidP="001B17A4">
      <w:pPr>
        <w:jc w:val="both"/>
        <w:rPr>
          <w:rFonts w:eastAsia="Times New Roman"/>
          <w:color w:val="auto"/>
        </w:rPr>
      </w:pPr>
      <w:r w:rsidRPr="00AF6908">
        <w:rPr>
          <w:rFonts w:eastAsia="Times New Roman"/>
          <w:color w:val="auto"/>
        </w:rPr>
        <w:t xml:space="preserve">Д 786 </w:t>
      </w:r>
    </w:p>
    <w:p w:rsidR="00393C19" w:rsidRPr="00AF6908" w:rsidRDefault="00393C19" w:rsidP="001B17A4">
      <w:pPr>
        <w:jc w:val="both"/>
        <w:rPr>
          <w:rFonts w:eastAsia="Times New Roman"/>
          <w:color w:val="auto"/>
        </w:rPr>
      </w:pPr>
      <w:proofErr w:type="spellStart"/>
      <w:r w:rsidRPr="00AF6908">
        <w:rPr>
          <w:rFonts w:eastAsia="Times New Roman"/>
          <w:b/>
          <w:bCs/>
          <w:color w:val="auto"/>
        </w:rPr>
        <w:t>Дрябина</w:t>
      </w:r>
      <w:proofErr w:type="spellEnd"/>
      <w:r w:rsidRPr="00AF6908">
        <w:rPr>
          <w:rFonts w:eastAsia="Times New Roman"/>
          <w:b/>
          <w:bCs/>
          <w:color w:val="auto"/>
        </w:rPr>
        <w:t>, С. С.</w:t>
      </w:r>
      <w:r w:rsidRPr="00AF6908">
        <w:rPr>
          <w:rFonts w:eastAsia="Times New Roman"/>
          <w:color w:val="auto"/>
        </w:rPr>
        <w:t>   Задачи по физической и коллоидной химии</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С. С. </w:t>
      </w:r>
      <w:proofErr w:type="spellStart"/>
      <w:r w:rsidRPr="00AF6908">
        <w:rPr>
          <w:rFonts w:eastAsia="Times New Roman"/>
          <w:color w:val="auto"/>
        </w:rPr>
        <w:t>Дрябина</w:t>
      </w:r>
      <w:proofErr w:type="spellEnd"/>
      <w:r w:rsidRPr="00AF6908">
        <w:rPr>
          <w:rFonts w:eastAsia="Times New Roman"/>
          <w:color w:val="auto"/>
        </w:rPr>
        <w:t xml:space="preserve">, Е. Г. Духанина, Ю. В. </w:t>
      </w:r>
      <w:proofErr w:type="spellStart"/>
      <w:r w:rsidRPr="00AF6908">
        <w:rPr>
          <w:rFonts w:eastAsia="Times New Roman"/>
          <w:color w:val="auto"/>
        </w:rPr>
        <w:t>Шулевич</w:t>
      </w:r>
      <w:proofErr w:type="spellEnd"/>
      <w:r w:rsidRPr="00AF6908">
        <w:rPr>
          <w:rFonts w:eastAsia="Times New Roman"/>
          <w:color w:val="auto"/>
        </w:rPr>
        <w:t xml:space="preserve">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2021. - 256 с. - ISBN 978-59948-4243-0.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учебном пособии представлены задачи по основным разделам физической и коллоидной химии. Каждый раздел начинается с теоретического материала, содержит примеры решения задач. В приложении все необходимые справочные данные для решения задач. </w:t>
      </w:r>
    </w:p>
    <w:p w:rsidR="00393C19" w:rsidRDefault="00393C19"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-108; КирФ-16; ММФ-16; чзN1-1; чзN2-1; </w:t>
      </w:r>
    </w:p>
    <w:p w:rsidR="00AF6908" w:rsidRPr="00AF6908" w:rsidRDefault="00AF6908" w:rsidP="00AF6908">
      <w:pPr>
        <w:jc w:val="right"/>
        <w:rPr>
          <w:rFonts w:eastAsia="Times New Roman"/>
          <w:b/>
          <w:color w:val="auto"/>
        </w:rPr>
      </w:pPr>
    </w:p>
    <w:p w:rsidR="00393C19" w:rsidRPr="00AF6908" w:rsidRDefault="00393C19" w:rsidP="001B17A4">
      <w:pPr>
        <w:jc w:val="both"/>
        <w:rPr>
          <w:rFonts w:eastAsia="Times New Roman"/>
          <w:b/>
          <w:bCs/>
          <w:color w:val="auto"/>
        </w:rPr>
      </w:pPr>
      <w:r w:rsidRPr="00AF6908">
        <w:rPr>
          <w:rFonts w:eastAsia="Times New Roman"/>
          <w:b/>
          <w:bCs/>
          <w:color w:val="auto"/>
        </w:rPr>
        <w:t xml:space="preserve">541(075) </w:t>
      </w:r>
    </w:p>
    <w:p w:rsidR="00393C19" w:rsidRPr="00AF6908" w:rsidRDefault="00393C19" w:rsidP="001B17A4">
      <w:pPr>
        <w:jc w:val="both"/>
        <w:rPr>
          <w:rFonts w:eastAsia="Times New Roman"/>
          <w:color w:val="auto"/>
        </w:rPr>
      </w:pPr>
      <w:r w:rsidRPr="00AF6908">
        <w:rPr>
          <w:rFonts w:eastAsia="Times New Roman"/>
          <w:color w:val="auto"/>
        </w:rPr>
        <w:t xml:space="preserve">Д 786 </w:t>
      </w:r>
    </w:p>
    <w:p w:rsidR="00393C19" w:rsidRPr="00AF6908" w:rsidRDefault="00393C19" w:rsidP="001B17A4">
      <w:pPr>
        <w:jc w:val="both"/>
        <w:rPr>
          <w:rFonts w:eastAsia="Times New Roman"/>
          <w:color w:val="auto"/>
        </w:rPr>
      </w:pPr>
      <w:proofErr w:type="spellStart"/>
      <w:r w:rsidRPr="00AF6908">
        <w:rPr>
          <w:rFonts w:eastAsia="Times New Roman"/>
          <w:b/>
          <w:bCs/>
          <w:color w:val="auto"/>
        </w:rPr>
        <w:t>Дрябина</w:t>
      </w:r>
      <w:proofErr w:type="spellEnd"/>
      <w:r w:rsidRPr="00AF6908">
        <w:rPr>
          <w:rFonts w:eastAsia="Times New Roman"/>
          <w:b/>
          <w:bCs/>
          <w:color w:val="auto"/>
        </w:rPr>
        <w:t>, С. С.</w:t>
      </w:r>
      <w:r w:rsidRPr="00AF6908">
        <w:rPr>
          <w:rFonts w:eastAsia="Times New Roman"/>
          <w:color w:val="auto"/>
        </w:rPr>
        <w:t>   Лабораторный практикум по физической и коллоидной химии</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С. С. </w:t>
      </w:r>
      <w:proofErr w:type="spellStart"/>
      <w:r w:rsidRPr="00AF6908">
        <w:rPr>
          <w:rFonts w:eastAsia="Times New Roman"/>
          <w:color w:val="auto"/>
        </w:rPr>
        <w:t>Дрябина</w:t>
      </w:r>
      <w:proofErr w:type="spellEnd"/>
      <w:r w:rsidRPr="00AF6908">
        <w:rPr>
          <w:rFonts w:eastAsia="Times New Roman"/>
          <w:color w:val="auto"/>
        </w:rPr>
        <w:t xml:space="preserve">, Е. Г. Духанина, Ю. В. </w:t>
      </w:r>
      <w:proofErr w:type="spellStart"/>
      <w:r w:rsidRPr="00AF6908">
        <w:rPr>
          <w:rFonts w:eastAsia="Times New Roman"/>
          <w:color w:val="auto"/>
        </w:rPr>
        <w:t>Шулевич</w:t>
      </w:r>
      <w:proofErr w:type="spellEnd"/>
      <w:r w:rsidRPr="00AF6908">
        <w:rPr>
          <w:rFonts w:eastAsia="Times New Roman"/>
          <w:color w:val="auto"/>
        </w:rPr>
        <w:t xml:space="preserve">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2023. - 222 с. - ISBN 978-59948-4732-9.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представлены основные разделы физической и коллоидной химии в части экспериментальных работ. Каждый раздел начинается с теоретического материала, содержит описание и методику выполнения практических лабораторных работ. Ко всем лабораторным работам приводятся вопросы для самоконтроля. Приложение в пособии содержит все необходимые справочные данные для выполнения расчетов.</w:t>
      </w:r>
    </w:p>
    <w:p w:rsidR="00393C19" w:rsidRDefault="00393C19"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-50; чзN1-1; чзN2-1; чзN4-1; </w:t>
      </w:r>
    </w:p>
    <w:p w:rsidR="00393C19" w:rsidRPr="00AF6908" w:rsidRDefault="00393C19" w:rsidP="001B17A4">
      <w:pPr>
        <w:jc w:val="both"/>
        <w:rPr>
          <w:rFonts w:eastAsia="Times New Roman"/>
          <w:b/>
          <w:bCs/>
          <w:color w:val="auto"/>
        </w:rPr>
      </w:pPr>
      <w:r w:rsidRPr="00AF6908">
        <w:rPr>
          <w:rFonts w:eastAsia="Times New Roman"/>
          <w:b/>
          <w:bCs/>
          <w:color w:val="auto"/>
        </w:rPr>
        <w:t xml:space="preserve">543(075) </w:t>
      </w:r>
    </w:p>
    <w:p w:rsidR="00393C19" w:rsidRPr="00AF6908" w:rsidRDefault="00393C19" w:rsidP="001B17A4">
      <w:pPr>
        <w:jc w:val="both"/>
        <w:rPr>
          <w:rFonts w:eastAsia="Times New Roman"/>
          <w:color w:val="auto"/>
        </w:rPr>
      </w:pPr>
      <w:r w:rsidRPr="00AF6908">
        <w:rPr>
          <w:rFonts w:eastAsia="Times New Roman"/>
          <w:color w:val="auto"/>
        </w:rPr>
        <w:t xml:space="preserve">З-378 </w:t>
      </w:r>
    </w:p>
    <w:p w:rsidR="00393C19" w:rsidRPr="00AF6908" w:rsidRDefault="00393C19" w:rsidP="001B17A4">
      <w:pPr>
        <w:jc w:val="both"/>
        <w:rPr>
          <w:rFonts w:eastAsia="Times New Roman"/>
          <w:color w:val="auto"/>
        </w:rPr>
      </w:pPr>
      <w:proofErr w:type="spellStart"/>
      <w:r w:rsidRPr="00AF6908">
        <w:rPr>
          <w:rFonts w:eastAsia="Times New Roman"/>
          <w:b/>
          <w:bCs/>
          <w:color w:val="auto"/>
        </w:rPr>
        <w:t>Зауэр</w:t>
      </w:r>
      <w:proofErr w:type="spellEnd"/>
      <w:r w:rsidRPr="00AF6908">
        <w:rPr>
          <w:rFonts w:eastAsia="Times New Roman"/>
          <w:b/>
          <w:bCs/>
          <w:color w:val="auto"/>
        </w:rPr>
        <w:t>, Е. А.</w:t>
      </w:r>
      <w:r w:rsidRPr="00AF6908">
        <w:rPr>
          <w:rFonts w:eastAsia="Times New Roman"/>
          <w:color w:val="auto"/>
        </w:rPr>
        <w:t xml:space="preserve">   Равновесия в </w:t>
      </w:r>
      <w:proofErr w:type="spellStart"/>
      <w:r w:rsidRPr="00AF6908">
        <w:rPr>
          <w:rFonts w:eastAsia="Times New Roman"/>
          <w:color w:val="auto"/>
        </w:rPr>
        <w:t>окислительно</w:t>
      </w:r>
      <w:proofErr w:type="spellEnd"/>
      <w:r w:rsidRPr="00AF6908">
        <w:rPr>
          <w:rFonts w:eastAsia="Times New Roman"/>
          <w:color w:val="auto"/>
        </w:rPr>
        <w:t xml:space="preserve">-восстановительных системах. Расчет кривых </w:t>
      </w:r>
      <w:proofErr w:type="spellStart"/>
      <w:r w:rsidRPr="00AF6908">
        <w:rPr>
          <w:rFonts w:eastAsia="Times New Roman"/>
          <w:color w:val="auto"/>
        </w:rPr>
        <w:t>окислительно</w:t>
      </w:r>
      <w:proofErr w:type="spellEnd"/>
      <w:r w:rsidRPr="00AF6908">
        <w:rPr>
          <w:rFonts w:eastAsia="Times New Roman"/>
          <w:color w:val="auto"/>
        </w:rPr>
        <w:t xml:space="preserve">-восстановительного титрования = Расчет кривых </w:t>
      </w:r>
      <w:proofErr w:type="spellStart"/>
      <w:r w:rsidRPr="00AF6908">
        <w:rPr>
          <w:rFonts w:eastAsia="Times New Roman"/>
          <w:color w:val="auto"/>
        </w:rPr>
        <w:t>окислительно</w:t>
      </w:r>
      <w:proofErr w:type="spellEnd"/>
      <w:r w:rsidRPr="00AF6908">
        <w:rPr>
          <w:rFonts w:eastAsia="Times New Roman"/>
          <w:color w:val="auto"/>
        </w:rPr>
        <w:t>-восстановительного титрования</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Е. А. </w:t>
      </w:r>
      <w:proofErr w:type="spellStart"/>
      <w:r w:rsidRPr="00AF6908">
        <w:rPr>
          <w:rFonts w:eastAsia="Times New Roman"/>
          <w:color w:val="auto"/>
        </w:rPr>
        <w:t>Зауэр</w:t>
      </w:r>
      <w:proofErr w:type="spellEnd"/>
      <w:r w:rsidRPr="00AF6908">
        <w:rPr>
          <w:rFonts w:eastAsia="Times New Roman"/>
          <w:color w:val="auto"/>
        </w:rPr>
        <w:t xml:space="preserve">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2021. - 66, [1] с. - ISBN 978-5-9948-4017-7.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Учебное пособие состоит из теоретической части, многовариантных заданий и приложения. Теоретическая часть содержит: расчеты потенциалов и констант равновесия </w:t>
      </w:r>
      <w:proofErr w:type="spellStart"/>
      <w:r w:rsidRPr="001B17A4">
        <w:rPr>
          <w:i/>
          <w:iCs/>
        </w:rPr>
        <w:t>окислительно</w:t>
      </w:r>
      <w:proofErr w:type="spellEnd"/>
      <w:r w:rsidRPr="001B17A4">
        <w:rPr>
          <w:i/>
          <w:iCs/>
        </w:rPr>
        <w:t xml:space="preserve">-восстановительных систем, расчеты кривых </w:t>
      </w:r>
      <w:proofErr w:type="spellStart"/>
      <w:r w:rsidRPr="001B17A4">
        <w:rPr>
          <w:i/>
          <w:iCs/>
        </w:rPr>
        <w:t>окислительно</w:t>
      </w:r>
      <w:proofErr w:type="spellEnd"/>
      <w:r w:rsidRPr="001B17A4">
        <w:rPr>
          <w:i/>
          <w:iCs/>
        </w:rPr>
        <w:t>-восстановительного титрования, определение скачка титрования, выбор индикатора и расчет индикаторной ошибки титрования. Во второй части пособия предлагаются четыре вида многовариантных заданий по каждому разделу теоретической части.</w:t>
      </w:r>
    </w:p>
    <w:p w:rsidR="00393C19" w:rsidRDefault="00393C19"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-68; КирФ-31; ММФ-31; чзN1-1; чзN2-1; чзN4-1; </w:t>
      </w:r>
    </w:p>
    <w:p w:rsidR="00393C19" w:rsidRPr="00AF6908" w:rsidRDefault="00393C19" w:rsidP="001B17A4">
      <w:pPr>
        <w:jc w:val="both"/>
        <w:rPr>
          <w:rFonts w:eastAsia="Times New Roman"/>
          <w:b/>
          <w:bCs/>
          <w:color w:val="auto"/>
        </w:rPr>
      </w:pPr>
      <w:r w:rsidRPr="00AF6908">
        <w:rPr>
          <w:rFonts w:eastAsia="Times New Roman"/>
          <w:b/>
          <w:bCs/>
          <w:color w:val="auto"/>
        </w:rPr>
        <w:t xml:space="preserve">541(076) </w:t>
      </w:r>
    </w:p>
    <w:p w:rsidR="00393C19" w:rsidRPr="00AF6908" w:rsidRDefault="00393C19" w:rsidP="001B17A4">
      <w:pPr>
        <w:jc w:val="both"/>
        <w:rPr>
          <w:rFonts w:eastAsia="Times New Roman"/>
          <w:color w:val="auto"/>
        </w:rPr>
      </w:pPr>
      <w:r w:rsidRPr="00AF6908">
        <w:rPr>
          <w:rFonts w:eastAsia="Times New Roman"/>
          <w:color w:val="auto"/>
        </w:rPr>
        <w:t xml:space="preserve">М 207 </w:t>
      </w:r>
    </w:p>
    <w:p w:rsidR="00393C19" w:rsidRPr="00AF6908" w:rsidRDefault="00393C19" w:rsidP="001B17A4">
      <w:pPr>
        <w:jc w:val="both"/>
        <w:rPr>
          <w:rFonts w:eastAsia="Times New Roman"/>
          <w:color w:val="auto"/>
        </w:rPr>
      </w:pPr>
      <w:r w:rsidRPr="00AF6908">
        <w:rPr>
          <w:rFonts w:eastAsia="Times New Roman"/>
          <w:b/>
          <w:bCs/>
          <w:color w:val="auto"/>
        </w:rPr>
        <w:t>Малышева, Ж. Н.</w:t>
      </w:r>
      <w:r w:rsidRPr="00AF6908">
        <w:rPr>
          <w:rFonts w:eastAsia="Times New Roman"/>
          <w:color w:val="auto"/>
        </w:rPr>
        <w:t>   Задачник по коллоидной химии</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Ж. Н. Малышева, Е. В. </w:t>
      </w:r>
      <w:proofErr w:type="spellStart"/>
      <w:r w:rsidRPr="00AF6908">
        <w:rPr>
          <w:rFonts w:eastAsia="Times New Roman"/>
          <w:color w:val="auto"/>
        </w:rPr>
        <w:t>Дербишер</w:t>
      </w:r>
      <w:proofErr w:type="spellEnd"/>
      <w:r w:rsidRPr="00AF6908">
        <w:rPr>
          <w:rFonts w:eastAsia="Times New Roman"/>
          <w:color w:val="auto"/>
        </w:rPr>
        <w:t xml:space="preserve">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2024. - 142 с. - ISBN 978-5-9948-4820-3.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в краткой форме излагаются основные теоретические положения коллоидной химии (поверхностные явления и дисперсные системы). Приводятся примеры решения задач и задания для самостоятельной работы студентов. В пособии имеется приложение, содержащее маршруты индивидуальных заданий, таблицы физико-химических констант.</w:t>
      </w:r>
    </w:p>
    <w:p w:rsidR="00393C19" w:rsidRDefault="00393C19"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-5; КирФ-1; ММФ-1; чзN1-1; чзN2-1; чзN4-1; </w:t>
      </w:r>
    </w:p>
    <w:p w:rsidR="00393C19" w:rsidRPr="00AF6908" w:rsidRDefault="00393C19" w:rsidP="001B17A4">
      <w:pPr>
        <w:jc w:val="both"/>
        <w:rPr>
          <w:rFonts w:eastAsia="Times New Roman"/>
          <w:b/>
          <w:bCs/>
          <w:color w:val="auto"/>
        </w:rPr>
      </w:pPr>
      <w:r w:rsidRPr="00AF6908">
        <w:rPr>
          <w:rFonts w:eastAsia="Times New Roman"/>
          <w:b/>
          <w:bCs/>
          <w:color w:val="auto"/>
        </w:rPr>
        <w:t xml:space="preserve">541(075) </w:t>
      </w:r>
    </w:p>
    <w:p w:rsidR="00393C19" w:rsidRPr="00AF6908" w:rsidRDefault="00393C19" w:rsidP="001B17A4">
      <w:pPr>
        <w:jc w:val="both"/>
        <w:rPr>
          <w:rFonts w:eastAsia="Times New Roman"/>
          <w:color w:val="auto"/>
        </w:rPr>
      </w:pPr>
      <w:r w:rsidRPr="00AF6908">
        <w:rPr>
          <w:rFonts w:eastAsia="Times New Roman"/>
          <w:color w:val="auto"/>
        </w:rPr>
        <w:t xml:space="preserve">М 207 </w:t>
      </w:r>
    </w:p>
    <w:p w:rsidR="00393C19" w:rsidRPr="00AF6908" w:rsidRDefault="00393C19" w:rsidP="001B17A4">
      <w:pPr>
        <w:jc w:val="both"/>
        <w:rPr>
          <w:rFonts w:eastAsia="Times New Roman"/>
          <w:color w:val="auto"/>
        </w:rPr>
      </w:pPr>
      <w:r w:rsidRPr="00AF6908">
        <w:rPr>
          <w:rFonts w:eastAsia="Times New Roman"/>
          <w:b/>
          <w:bCs/>
          <w:color w:val="auto"/>
        </w:rPr>
        <w:t>Малышева, Ж. Н.</w:t>
      </w:r>
      <w:r w:rsidRPr="00AF6908">
        <w:rPr>
          <w:rFonts w:eastAsia="Times New Roman"/>
          <w:color w:val="auto"/>
        </w:rPr>
        <w:t>   Физическая химия биологических систем</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 Ж. Н. Малышева, С. С. Дерябина ; </w:t>
      </w:r>
      <w:proofErr w:type="spellStart"/>
      <w:r w:rsidRPr="00AF6908">
        <w:rPr>
          <w:rFonts w:eastAsia="Times New Roman"/>
          <w:color w:val="auto"/>
        </w:rPr>
        <w:t>ВолгГТУ</w:t>
      </w:r>
      <w:proofErr w:type="spellEnd"/>
      <w:r w:rsidRPr="00AF6908">
        <w:rPr>
          <w:rFonts w:eastAsia="Times New Roman"/>
          <w:color w:val="auto"/>
        </w:rPr>
        <w:t>.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2022. - 158, [1] с. - ISBN 978-5-9948-4406-9.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даны представления о роли физической химии при проведении различных технологических процессов в мясной, молочной и других отраслях пищевой промышленности и биотехнологии.</w:t>
      </w:r>
    </w:p>
    <w:p w:rsidR="00393C19" w:rsidRPr="00AF6908" w:rsidRDefault="00393C19" w:rsidP="00AF6908">
      <w:pPr>
        <w:jc w:val="right"/>
        <w:rPr>
          <w:rFonts w:eastAsia="Times New Roman"/>
          <w:b/>
          <w:color w:val="auto"/>
        </w:rPr>
      </w:pPr>
      <w:r w:rsidRPr="00AF6908">
        <w:rPr>
          <w:rFonts w:eastAsia="Times New Roman"/>
          <w:b/>
          <w:color w:val="auto"/>
        </w:rPr>
        <w:t>аб</w:t>
      </w:r>
      <w:proofErr w:type="gramStart"/>
      <w:r w:rsidRPr="00AF6908">
        <w:rPr>
          <w:rFonts w:eastAsia="Times New Roman"/>
          <w:b/>
          <w:color w:val="auto"/>
        </w:rPr>
        <w:t>.ц</w:t>
      </w:r>
      <w:proofErr w:type="gramEnd"/>
      <w:r w:rsidRPr="00AF6908">
        <w:rPr>
          <w:rFonts w:eastAsia="Times New Roman"/>
          <w:b/>
          <w:color w:val="auto"/>
        </w:rPr>
        <w:t xml:space="preserve">-41; чзN1-1; чзN2-1; чзN4-1; </w:t>
      </w:r>
    </w:p>
    <w:p w:rsidR="00393C19" w:rsidRPr="00AF6908" w:rsidRDefault="00393C19" w:rsidP="001B17A4">
      <w:pPr>
        <w:jc w:val="both"/>
        <w:rPr>
          <w:rFonts w:eastAsia="Times New Roman"/>
          <w:b/>
          <w:bCs/>
          <w:color w:val="auto"/>
        </w:rPr>
      </w:pPr>
      <w:r w:rsidRPr="00AF6908">
        <w:rPr>
          <w:rFonts w:eastAsia="Times New Roman"/>
          <w:b/>
          <w:bCs/>
          <w:color w:val="auto"/>
        </w:rPr>
        <w:t xml:space="preserve">541(075) </w:t>
      </w:r>
    </w:p>
    <w:p w:rsidR="00393C19" w:rsidRPr="00AF6908" w:rsidRDefault="00393C19" w:rsidP="001B17A4">
      <w:pPr>
        <w:jc w:val="both"/>
        <w:rPr>
          <w:rFonts w:eastAsia="Times New Roman"/>
          <w:color w:val="auto"/>
        </w:rPr>
      </w:pPr>
      <w:proofErr w:type="gramStart"/>
      <w:r w:rsidRPr="00AF6908">
        <w:rPr>
          <w:rFonts w:eastAsia="Times New Roman"/>
          <w:color w:val="auto"/>
        </w:rPr>
        <w:t>П</w:t>
      </w:r>
      <w:proofErr w:type="gramEnd"/>
      <w:r w:rsidRPr="00AF6908">
        <w:rPr>
          <w:rFonts w:eastAsia="Times New Roman"/>
          <w:color w:val="auto"/>
        </w:rPr>
        <w:t xml:space="preserve"> 168 </w:t>
      </w:r>
    </w:p>
    <w:p w:rsidR="00393C19" w:rsidRPr="00AF6908" w:rsidRDefault="00393C19" w:rsidP="001B17A4">
      <w:pPr>
        <w:jc w:val="both"/>
        <w:rPr>
          <w:rFonts w:eastAsia="Times New Roman"/>
          <w:color w:val="auto"/>
        </w:rPr>
      </w:pPr>
      <w:r w:rsidRPr="00AF6908">
        <w:rPr>
          <w:rFonts w:eastAsia="Times New Roman"/>
          <w:b/>
          <w:bCs/>
          <w:color w:val="auto"/>
        </w:rPr>
        <w:t>Панченко, Л. С.</w:t>
      </w:r>
      <w:r w:rsidRPr="00AF6908">
        <w:rPr>
          <w:rFonts w:eastAsia="Times New Roman"/>
          <w:color w:val="auto"/>
        </w:rPr>
        <w:t>   Периодический закон и периодическая система химических элементов Д. И. Менделеева</w:t>
      </w:r>
      <w:proofErr w:type="gramStart"/>
      <w:r w:rsidRPr="00AF6908">
        <w:rPr>
          <w:rFonts w:eastAsia="Times New Roman"/>
          <w:color w:val="auto"/>
        </w:rPr>
        <w:t xml:space="preserve"> :</w:t>
      </w:r>
      <w:proofErr w:type="gramEnd"/>
      <w:r w:rsidRPr="00AF6908">
        <w:rPr>
          <w:rFonts w:eastAsia="Times New Roman"/>
          <w:color w:val="auto"/>
        </w:rPr>
        <w:t xml:space="preserve"> учебное пособие для иностранцев (</w:t>
      </w:r>
      <w:proofErr w:type="spellStart"/>
      <w:r w:rsidRPr="00AF6908">
        <w:rPr>
          <w:rFonts w:eastAsia="Times New Roman"/>
          <w:color w:val="auto"/>
        </w:rPr>
        <w:t>довузовский</w:t>
      </w:r>
      <w:proofErr w:type="spellEnd"/>
      <w:r w:rsidRPr="00AF6908">
        <w:rPr>
          <w:rFonts w:eastAsia="Times New Roman"/>
          <w:color w:val="auto"/>
        </w:rPr>
        <w:t xml:space="preserve"> этап) / Л. С. Панченко ; </w:t>
      </w:r>
      <w:proofErr w:type="spellStart"/>
      <w:r w:rsidRPr="00AF6908">
        <w:rPr>
          <w:rFonts w:eastAsia="Times New Roman"/>
          <w:color w:val="auto"/>
        </w:rPr>
        <w:t>ВолгГТУ</w:t>
      </w:r>
      <w:proofErr w:type="spellEnd"/>
      <w:r w:rsidRPr="00AF6908">
        <w:rPr>
          <w:rFonts w:eastAsia="Times New Roman"/>
          <w:color w:val="auto"/>
        </w:rPr>
        <w:t>. - 3-е изд., стер. - Волгоград</w:t>
      </w:r>
      <w:proofErr w:type="gramStart"/>
      <w:r w:rsidRPr="00AF6908">
        <w:rPr>
          <w:rFonts w:eastAsia="Times New Roman"/>
          <w:color w:val="auto"/>
        </w:rPr>
        <w:t xml:space="preserve"> :</w:t>
      </w:r>
      <w:proofErr w:type="gramEnd"/>
      <w:r w:rsidRPr="00AF6908">
        <w:rPr>
          <w:rFonts w:eastAsia="Times New Roman"/>
          <w:color w:val="auto"/>
        </w:rPr>
        <w:t xml:space="preserve"> </w:t>
      </w:r>
      <w:proofErr w:type="spellStart"/>
      <w:r w:rsidRPr="00AF6908">
        <w:rPr>
          <w:rFonts w:eastAsia="Times New Roman"/>
          <w:color w:val="auto"/>
        </w:rPr>
        <w:t>ВолгГТУ</w:t>
      </w:r>
      <w:proofErr w:type="spellEnd"/>
      <w:r w:rsidRPr="00AF6908">
        <w:rPr>
          <w:rFonts w:eastAsia="Times New Roman"/>
          <w:color w:val="auto"/>
        </w:rPr>
        <w:t>, 2023. - 73, [1] с. - ISBN 978-5-9948-4782-4. - Текст</w:t>
      </w:r>
      <w:proofErr w:type="gramStart"/>
      <w:r w:rsidRPr="00AF6908">
        <w:rPr>
          <w:rFonts w:eastAsia="Times New Roman"/>
          <w:color w:val="auto"/>
        </w:rPr>
        <w:t xml:space="preserve"> :</w:t>
      </w:r>
      <w:proofErr w:type="gramEnd"/>
      <w:r w:rsidRPr="00AF6908">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Освещены основные вопросы Периодического закона и периодической системы элементов Д. И. Менделеева. Предназначено для иностранных студентов, изучающих химию. Может быть полезно для преподавателей, работающих с иностранными студентами.</w:t>
      </w:r>
    </w:p>
    <w:p w:rsidR="00393C19" w:rsidRPr="00A56A5B" w:rsidRDefault="00393C19" w:rsidP="00A56A5B">
      <w:pPr>
        <w:jc w:val="right"/>
        <w:rPr>
          <w:rFonts w:eastAsia="Times New Roman"/>
          <w:b/>
          <w:color w:val="auto"/>
        </w:rPr>
      </w:pPr>
      <w:r w:rsidRPr="00A56A5B">
        <w:rPr>
          <w:rFonts w:eastAsia="Times New Roman"/>
          <w:b/>
          <w:color w:val="auto"/>
        </w:rPr>
        <w:t xml:space="preserve">ПодФ-5; </w:t>
      </w:r>
    </w:p>
    <w:p w:rsidR="00393C19" w:rsidRPr="00A56A5B" w:rsidRDefault="00393C19" w:rsidP="001B17A4">
      <w:pPr>
        <w:jc w:val="both"/>
        <w:rPr>
          <w:rFonts w:eastAsia="Times New Roman"/>
          <w:b/>
          <w:bCs/>
          <w:color w:val="auto"/>
        </w:rPr>
      </w:pPr>
      <w:r w:rsidRPr="00A56A5B">
        <w:rPr>
          <w:rFonts w:eastAsia="Times New Roman"/>
          <w:b/>
          <w:bCs/>
          <w:color w:val="auto"/>
        </w:rPr>
        <w:t xml:space="preserve">541(075) </w:t>
      </w:r>
    </w:p>
    <w:p w:rsidR="00393C19" w:rsidRPr="00A56A5B" w:rsidRDefault="00393C19" w:rsidP="001B17A4">
      <w:pPr>
        <w:jc w:val="both"/>
        <w:rPr>
          <w:rFonts w:eastAsia="Times New Roman"/>
          <w:color w:val="auto"/>
        </w:rPr>
      </w:pPr>
      <w:proofErr w:type="gramStart"/>
      <w:r w:rsidRPr="00A56A5B">
        <w:rPr>
          <w:rFonts w:eastAsia="Times New Roman"/>
          <w:color w:val="auto"/>
        </w:rPr>
        <w:t>П</w:t>
      </w:r>
      <w:proofErr w:type="gramEnd"/>
      <w:r w:rsidRPr="00A56A5B">
        <w:rPr>
          <w:rFonts w:eastAsia="Times New Roman"/>
          <w:color w:val="auto"/>
        </w:rPr>
        <w:t xml:space="preserve"> 168 </w:t>
      </w:r>
    </w:p>
    <w:p w:rsidR="00393C19" w:rsidRPr="00A56A5B" w:rsidRDefault="00393C19" w:rsidP="001B17A4">
      <w:pPr>
        <w:jc w:val="both"/>
        <w:rPr>
          <w:rFonts w:eastAsia="Times New Roman"/>
          <w:color w:val="auto"/>
        </w:rPr>
      </w:pPr>
      <w:r w:rsidRPr="00A56A5B">
        <w:rPr>
          <w:rFonts w:eastAsia="Times New Roman"/>
          <w:b/>
          <w:bCs/>
          <w:color w:val="auto"/>
        </w:rPr>
        <w:t>Панченко, Л. С.</w:t>
      </w:r>
      <w:r w:rsidRPr="00A56A5B">
        <w:rPr>
          <w:rFonts w:eastAsia="Times New Roman"/>
          <w:color w:val="auto"/>
        </w:rPr>
        <w:t>   Развитие периодического закона Д. И. Менделеева</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для иностранцев (</w:t>
      </w:r>
      <w:proofErr w:type="spellStart"/>
      <w:r w:rsidRPr="00A56A5B">
        <w:rPr>
          <w:rFonts w:eastAsia="Times New Roman"/>
          <w:color w:val="auto"/>
        </w:rPr>
        <w:t>довузовский</w:t>
      </w:r>
      <w:proofErr w:type="spellEnd"/>
      <w:r w:rsidRPr="00A56A5B">
        <w:rPr>
          <w:rFonts w:eastAsia="Times New Roman"/>
          <w:color w:val="auto"/>
        </w:rPr>
        <w:t xml:space="preserve"> этап) / Л. С. Панченко ; </w:t>
      </w:r>
      <w:proofErr w:type="spellStart"/>
      <w:r w:rsidRPr="00A56A5B">
        <w:rPr>
          <w:rFonts w:eastAsia="Times New Roman"/>
          <w:color w:val="auto"/>
        </w:rPr>
        <w:t>ВолгГТУ</w:t>
      </w:r>
      <w:proofErr w:type="spellEnd"/>
      <w:r w:rsidRPr="00A56A5B">
        <w:rPr>
          <w:rFonts w:eastAsia="Times New Roman"/>
          <w:color w:val="auto"/>
        </w:rPr>
        <w:t>. - 2-е изд., стер.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2023. - 126, [1] с. - ISBN 978-5-9948-4783-1.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Освещены основные вопросы развития периодического закона Д. И. Менделеева на основе теории электронного строения атома. Предназначено для иностранных студентов, изучающих химию. Может быть полезно для преподавателей, работающих с иностранными студентами.</w:t>
      </w:r>
    </w:p>
    <w:p w:rsidR="00393C19" w:rsidRPr="00A56A5B" w:rsidRDefault="00393C19" w:rsidP="00A56A5B">
      <w:pPr>
        <w:jc w:val="right"/>
        <w:rPr>
          <w:rFonts w:eastAsia="Times New Roman"/>
          <w:b/>
          <w:color w:val="auto"/>
        </w:rPr>
      </w:pPr>
      <w:r w:rsidRPr="00A56A5B">
        <w:rPr>
          <w:rFonts w:eastAsia="Times New Roman"/>
          <w:b/>
          <w:color w:val="auto"/>
        </w:rPr>
        <w:t xml:space="preserve">ПодФ-5; </w:t>
      </w:r>
    </w:p>
    <w:p w:rsidR="00393C19" w:rsidRPr="00A56A5B" w:rsidRDefault="00393C19" w:rsidP="001B17A4">
      <w:pPr>
        <w:jc w:val="both"/>
        <w:rPr>
          <w:rFonts w:eastAsia="Times New Roman"/>
          <w:b/>
          <w:bCs/>
          <w:color w:val="auto"/>
        </w:rPr>
      </w:pPr>
      <w:r w:rsidRPr="00A56A5B">
        <w:rPr>
          <w:rFonts w:eastAsia="Times New Roman"/>
          <w:b/>
          <w:bCs/>
          <w:color w:val="auto"/>
        </w:rPr>
        <w:t xml:space="preserve">541(075) </w:t>
      </w:r>
    </w:p>
    <w:p w:rsidR="00393C19" w:rsidRPr="00A56A5B" w:rsidRDefault="00393C19" w:rsidP="001B17A4">
      <w:pPr>
        <w:jc w:val="both"/>
        <w:rPr>
          <w:rFonts w:eastAsia="Times New Roman"/>
          <w:color w:val="auto"/>
        </w:rPr>
      </w:pPr>
      <w:proofErr w:type="gramStart"/>
      <w:r w:rsidRPr="00A56A5B">
        <w:rPr>
          <w:rFonts w:eastAsia="Times New Roman"/>
          <w:color w:val="auto"/>
        </w:rPr>
        <w:t>П</w:t>
      </w:r>
      <w:proofErr w:type="gramEnd"/>
      <w:r w:rsidRPr="00A56A5B">
        <w:rPr>
          <w:rFonts w:eastAsia="Times New Roman"/>
          <w:color w:val="auto"/>
        </w:rPr>
        <w:t xml:space="preserve"> 168 </w:t>
      </w:r>
    </w:p>
    <w:p w:rsidR="00393C19" w:rsidRPr="00A56A5B" w:rsidRDefault="00393C19" w:rsidP="001B17A4">
      <w:pPr>
        <w:jc w:val="both"/>
        <w:rPr>
          <w:rFonts w:eastAsia="Times New Roman"/>
          <w:color w:val="auto"/>
        </w:rPr>
      </w:pPr>
      <w:r w:rsidRPr="00A56A5B">
        <w:rPr>
          <w:rFonts w:eastAsia="Times New Roman"/>
          <w:b/>
          <w:bCs/>
          <w:color w:val="auto"/>
        </w:rPr>
        <w:t>Панченко, Л. С.</w:t>
      </w:r>
      <w:r w:rsidRPr="00A56A5B">
        <w:rPr>
          <w:rFonts w:eastAsia="Times New Roman"/>
          <w:color w:val="auto"/>
        </w:rPr>
        <w:t>   Типы химической связи</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для иностранцев (</w:t>
      </w:r>
      <w:proofErr w:type="spellStart"/>
      <w:r w:rsidRPr="00A56A5B">
        <w:rPr>
          <w:rFonts w:eastAsia="Times New Roman"/>
          <w:color w:val="auto"/>
        </w:rPr>
        <w:t>довузовский</w:t>
      </w:r>
      <w:proofErr w:type="spellEnd"/>
      <w:r w:rsidRPr="00A56A5B">
        <w:rPr>
          <w:rFonts w:eastAsia="Times New Roman"/>
          <w:color w:val="auto"/>
        </w:rPr>
        <w:t xml:space="preserve"> этап) / Л. С. Панченко ; </w:t>
      </w:r>
      <w:proofErr w:type="spellStart"/>
      <w:r w:rsidRPr="00A56A5B">
        <w:rPr>
          <w:rFonts w:eastAsia="Times New Roman"/>
          <w:color w:val="auto"/>
        </w:rPr>
        <w:t>ВолгГТУ</w:t>
      </w:r>
      <w:proofErr w:type="spellEnd"/>
      <w:r w:rsidRPr="00A56A5B">
        <w:rPr>
          <w:rFonts w:eastAsia="Times New Roman"/>
          <w:color w:val="auto"/>
        </w:rPr>
        <w:t>. - 2-е изд., стер.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2023. - 98, [1] с. - ISBN 978-5-9948-4784-8.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учебном пособии изложены основные положения о типах химической связи. Пособие содержит адаптированный учебный материал для изучения иностранными студентами. Иллюстрировано схемами и рисунками. Структурно включает тесты и задания после освещения каждого типа химической связи. </w:t>
      </w:r>
    </w:p>
    <w:p w:rsidR="00393C19" w:rsidRPr="00A56A5B" w:rsidRDefault="00393C19" w:rsidP="00A56A5B">
      <w:pPr>
        <w:jc w:val="right"/>
        <w:rPr>
          <w:rFonts w:eastAsia="Times New Roman"/>
          <w:b/>
          <w:color w:val="auto"/>
        </w:rPr>
      </w:pPr>
      <w:r w:rsidRPr="00A56A5B">
        <w:rPr>
          <w:rFonts w:eastAsia="Times New Roman"/>
          <w:b/>
          <w:color w:val="auto"/>
        </w:rPr>
        <w:t xml:space="preserve">ПодФ-5; </w:t>
      </w:r>
    </w:p>
    <w:p w:rsidR="00393C19" w:rsidRPr="00A56A5B" w:rsidRDefault="00393C19" w:rsidP="001B17A4">
      <w:pPr>
        <w:jc w:val="both"/>
        <w:rPr>
          <w:rFonts w:eastAsia="Times New Roman"/>
          <w:b/>
          <w:bCs/>
          <w:color w:val="auto"/>
        </w:rPr>
      </w:pPr>
      <w:r w:rsidRPr="00A56A5B">
        <w:rPr>
          <w:rFonts w:eastAsia="Times New Roman"/>
          <w:b/>
          <w:bCs/>
          <w:color w:val="auto"/>
        </w:rPr>
        <w:t xml:space="preserve">541(075) </w:t>
      </w:r>
    </w:p>
    <w:p w:rsidR="00393C19" w:rsidRPr="00A56A5B" w:rsidRDefault="00393C19" w:rsidP="001B17A4">
      <w:pPr>
        <w:jc w:val="both"/>
        <w:rPr>
          <w:rFonts w:eastAsia="Times New Roman"/>
          <w:color w:val="auto"/>
        </w:rPr>
      </w:pPr>
      <w:proofErr w:type="gramStart"/>
      <w:r w:rsidRPr="00A56A5B">
        <w:rPr>
          <w:rFonts w:eastAsia="Times New Roman"/>
          <w:color w:val="auto"/>
        </w:rPr>
        <w:t>Р</w:t>
      </w:r>
      <w:proofErr w:type="gramEnd"/>
      <w:r w:rsidRPr="00A56A5B">
        <w:rPr>
          <w:rFonts w:eastAsia="Times New Roman"/>
          <w:color w:val="auto"/>
        </w:rPr>
        <w:t xml:space="preserve"> 159 </w:t>
      </w:r>
    </w:p>
    <w:p w:rsidR="00393C19" w:rsidRPr="00A56A5B" w:rsidRDefault="00393C19" w:rsidP="001B17A4">
      <w:pPr>
        <w:jc w:val="both"/>
        <w:rPr>
          <w:rFonts w:eastAsia="Times New Roman"/>
          <w:color w:val="auto"/>
        </w:rPr>
      </w:pPr>
      <w:r w:rsidRPr="00A56A5B">
        <w:rPr>
          <w:rFonts w:eastAsia="Times New Roman"/>
          <w:b/>
          <w:bCs/>
          <w:color w:val="auto"/>
        </w:rPr>
        <w:t>Радченко, Ф. С.</w:t>
      </w:r>
      <w:r w:rsidRPr="00A56A5B">
        <w:rPr>
          <w:rFonts w:eastAsia="Times New Roman"/>
          <w:color w:val="auto"/>
        </w:rPr>
        <w:t>   Лабораторный практикум по химии полимеров</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Ф. С. Радченко, А. С. </w:t>
      </w:r>
      <w:proofErr w:type="spellStart"/>
      <w:r w:rsidRPr="00A56A5B">
        <w:rPr>
          <w:rFonts w:eastAsia="Times New Roman"/>
          <w:color w:val="auto"/>
        </w:rPr>
        <w:t>Озерин</w:t>
      </w:r>
      <w:proofErr w:type="spellEnd"/>
      <w:r w:rsidRPr="00A56A5B">
        <w:rPr>
          <w:rFonts w:eastAsia="Times New Roman"/>
          <w:color w:val="auto"/>
        </w:rPr>
        <w:t xml:space="preserve"> ; под ред. И. А. </w:t>
      </w:r>
      <w:proofErr w:type="spellStart"/>
      <w:r w:rsidRPr="00A56A5B">
        <w:rPr>
          <w:rFonts w:eastAsia="Times New Roman"/>
          <w:color w:val="auto"/>
        </w:rPr>
        <w:t>Новакова</w:t>
      </w:r>
      <w:proofErr w:type="spellEnd"/>
      <w:r w:rsidRPr="00A56A5B">
        <w:rPr>
          <w:rFonts w:eastAsia="Times New Roman"/>
          <w:color w:val="auto"/>
        </w:rPr>
        <w:t xml:space="preserve">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- 129, [1] с. - ISBN 978-5-9948-4821-0.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приводятся основные теоретические сведения о получении высокомолекулярных соединений методами полимеризации, поликонденсации и химической модификации некоторых природных и синтетических полимеров. Экспериментальная часть включает описание шести лабораторных работ по синтезу полимеров.</w:t>
      </w:r>
    </w:p>
    <w:p w:rsidR="00393C19" w:rsidRPr="00A56A5B" w:rsidRDefault="00393C19" w:rsidP="00A56A5B">
      <w:pPr>
        <w:jc w:val="right"/>
        <w:rPr>
          <w:rFonts w:eastAsia="Times New Roman"/>
          <w:b/>
          <w:color w:val="auto"/>
        </w:rPr>
      </w:pPr>
      <w:r w:rsidRPr="00A56A5B">
        <w:rPr>
          <w:rFonts w:eastAsia="Times New Roman"/>
          <w:b/>
          <w:color w:val="auto"/>
        </w:rPr>
        <w:t>аб</w:t>
      </w:r>
      <w:proofErr w:type="gramStart"/>
      <w:r w:rsidRPr="00A56A5B">
        <w:rPr>
          <w:rFonts w:eastAsia="Times New Roman"/>
          <w:b/>
          <w:color w:val="auto"/>
        </w:rPr>
        <w:t>.ц</w:t>
      </w:r>
      <w:proofErr w:type="gramEnd"/>
      <w:r w:rsidRPr="00A56A5B">
        <w:rPr>
          <w:rFonts w:eastAsia="Times New Roman"/>
          <w:b/>
          <w:color w:val="auto"/>
        </w:rPr>
        <w:t xml:space="preserve">-5; б/о-1; КирФ-1; ММФ-1; чзN1-1; чзN2-1; </w:t>
      </w:r>
    </w:p>
    <w:p w:rsidR="00393C19" w:rsidRPr="00A56A5B" w:rsidRDefault="00393C19" w:rsidP="001B17A4">
      <w:pPr>
        <w:jc w:val="both"/>
        <w:rPr>
          <w:rFonts w:eastAsia="Times New Roman"/>
          <w:b/>
          <w:bCs/>
          <w:color w:val="auto"/>
        </w:rPr>
      </w:pPr>
      <w:r w:rsidRPr="00A56A5B">
        <w:rPr>
          <w:rFonts w:eastAsia="Times New Roman"/>
          <w:b/>
          <w:bCs/>
          <w:color w:val="auto"/>
        </w:rPr>
        <w:t xml:space="preserve">541(075) </w:t>
      </w:r>
    </w:p>
    <w:p w:rsidR="00393C19" w:rsidRPr="00A56A5B" w:rsidRDefault="00393C19" w:rsidP="001B17A4">
      <w:pPr>
        <w:jc w:val="both"/>
        <w:rPr>
          <w:rFonts w:eastAsia="Times New Roman"/>
          <w:color w:val="auto"/>
        </w:rPr>
      </w:pPr>
      <w:r w:rsidRPr="00A56A5B">
        <w:rPr>
          <w:rFonts w:eastAsia="Times New Roman"/>
          <w:color w:val="auto"/>
        </w:rPr>
        <w:t xml:space="preserve">Ф 762 </w:t>
      </w:r>
    </w:p>
    <w:p w:rsidR="00393C19" w:rsidRPr="00A56A5B" w:rsidRDefault="00393C19" w:rsidP="001B17A4">
      <w:pPr>
        <w:jc w:val="both"/>
        <w:rPr>
          <w:rFonts w:eastAsia="Times New Roman"/>
          <w:color w:val="auto"/>
        </w:rPr>
      </w:pPr>
      <w:r w:rsidRPr="00A56A5B">
        <w:rPr>
          <w:rFonts w:eastAsia="Times New Roman"/>
          <w:b/>
          <w:bCs/>
          <w:color w:val="auto"/>
        </w:rPr>
        <w:t>Фомин, В. М.</w:t>
      </w:r>
      <w:r w:rsidRPr="00A56A5B">
        <w:rPr>
          <w:rFonts w:eastAsia="Times New Roman"/>
          <w:color w:val="auto"/>
        </w:rPr>
        <w:t>   Химическая кинетика и катализ</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В. М. Фомин. - Санкт-Петербург</w:t>
      </w:r>
      <w:proofErr w:type="gramStart"/>
      <w:r w:rsidRPr="00A56A5B">
        <w:rPr>
          <w:rFonts w:eastAsia="Times New Roman"/>
          <w:color w:val="auto"/>
        </w:rPr>
        <w:t xml:space="preserve"> :</w:t>
      </w:r>
      <w:proofErr w:type="gramEnd"/>
      <w:r w:rsidRPr="00A56A5B">
        <w:rPr>
          <w:rFonts w:eastAsia="Times New Roman"/>
          <w:color w:val="auto"/>
        </w:rPr>
        <w:t xml:space="preserve"> Лань, 2024. - 347 с. - ISBN 978-5-507-48309-9.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В учебном пособии излагается материал по основам химической кинетики и катализа, включающий три части "Кинетика простых и сложных реакций", "Закономерности протекания элементарных реакций", "Катализ". </w:t>
      </w:r>
      <w:proofErr w:type="gramStart"/>
      <w:r w:rsidRPr="001B17A4">
        <w:rPr>
          <w:i/>
          <w:iCs/>
        </w:rPr>
        <w:t xml:space="preserve">Значительное внимание уделено применению теории активированного комплекса для анализа реакций различной </w:t>
      </w:r>
      <w:proofErr w:type="spellStart"/>
      <w:r w:rsidRPr="001B17A4">
        <w:rPr>
          <w:i/>
          <w:iCs/>
        </w:rPr>
        <w:t>молекулярности</w:t>
      </w:r>
      <w:proofErr w:type="spellEnd"/>
      <w:r w:rsidRPr="001B17A4">
        <w:rPr>
          <w:i/>
          <w:iCs/>
        </w:rPr>
        <w:t>, протекающих в газовой и жидкой фазах и в условиях гетерогенного катализа.</w:t>
      </w:r>
      <w:proofErr w:type="gramEnd"/>
    </w:p>
    <w:p w:rsidR="00393C19" w:rsidRPr="00A56A5B" w:rsidRDefault="00393C19" w:rsidP="00A56A5B">
      <w:pPr>
        <w:jc w:val="right"/>
        <w:rPr>
          <w:rFonts w:eastAsia="Times New Roman"/>
          <w:b/>
          <w:color w:val="auto"/>
        </w:rPr>
      </w:pPr>
      <w:r w:rsidRPr="00A56A5B">
        <w:rPr>
          <w:rFonts w:eastAsia="Times New Roman"/>
          <w:b/>
          <w:color w:val="auto"/>
        </w:rPr>
        <w:t>аб</w:t>
      </w:r>
      <w:proofErr w:type="gramStart"/>
      <w:r w:rsidRPr="00A56A5B">
        <w:rPr>
          <w:rFonts w:eastAsia="Times New Roman"/>
          <w:b/>
          <w:color w:val="auto"/>
        </w:rPr>
        <w:t>.ц</w:t>
      </w:r>
      <w:proofErr w:type="gramEnd"/>
      <w:r w:rsidRPr="00A56A5B">
        <w:rPr>
          <w:rFonts w:eastAsia="Times New Roman"/>
          <w:b/>
          <w:color w:val="auto"/>
        </w:rPr>
        <w:t xml:space="preserve">-4; чзN1-1; </w:t>
      </w:r>
    </w:p>
    <w:p w:rsidR="001B17A4" w:rsidRDefault="001B17A4" w:rsidP="001B17A4">
      <w:pPr>
        <w:pStyle w:val="3"/>
        <w:jc w:val="center"/>
        <w:rPr>
          <w:rFonts w:eastAsia="Times New Roman"/>
        </w:rPr>
      </w:pPr>
      <w:bookmarkStart w:id="22" w:name="_Toc170729772"/>
      <w:r>
        <w:rPr>
          <w:rFonts w:eastAsia="Times New Roman"/>
          <w:u w:val="single"/>
        </w:rPr>
        <w:t>Черчение.</w:t>
      </w:r>
      <w:bookmarkEnd w:id="22"/>
    </w:p>
    <w:p w:rsidR="00393C19" w:rsidRPr="00A56A5B" w:rsidRDefault="00393C19" w:rsidP="001B17A4">
      <w:pPr>
        <w:jc w:val="both"/>
        <w:rPr>
          <w:rFonts w:eastAsia="Times New Roman"/>
          <w:b/>
          <w:bCs/>
          <w:color w:val="auto"/>
        </w:rPr>
      </w:pPr>
      <w:r w:rsidRPr="00A56A5B">
        <w:rPr>
          <w:rFonts w:eastAsia="Times New Roman"/>
          <w:b/>
          <w:bCs/>
          <w:color w:val="auto"/>
        </w:rPr>
        <w:t xml:space="preserve">62:744(075) </w:t>
      </w:r>
    </w:p>
    <w:p w:rsidR="00393C19" w:rsidRPr="00A56A5B" w:rsidRDefault="00393C19" w:rsidP="001B17A4">
      <w:pPr>
        <w:jc w:val="both"/>
        <w:rPr>
          <w:rFonts w:eastAsia="Times New Roman"/>
          <w:color w:val="auto"/>
        </w:rPr>
      </w:pPr>
      <w:r w:rsidRPr="00A56A5B">
        <w:rPr>
          <w:rFonts w:eastAsia="Times New Roman"/>
          <w:color w:val="auto"/>
        </w:rPr>
        <w:t xml:space="preserve">С 322 </w:t>
      </w:r>
    </w:p>
    <w:p w:rsidR="00393C19" w:rsidRPr="00A56A5B" w:rsidRDefault="00393C19" w:rsidP="001B17A4">
      <w:pPr>
        <w:jc w:val="both"/>
        <w:rPr>
          <w:rFonts w:eastAsia="Times New Roman"/>
          <w:color w:val="auto"/>
        </w:rPr>
      </w:pPr>
      <w:proofErr w:type="spellStart"/>
      <w:r w:rsidRPr="00A56A5B">
        <w:rPr>
          <w:rFonts w:eastAsia="Times New Roman"/>
          <w:b/>
          <w:bCs/>
          <w:color w:val="auto"/>
        </w:rPr>
        <w:t>Серга</w:t>
      </w:r>
      <w:proofErr w:type="spellEnd"/>
      <w:r w:rsidRPr="00A56A5B">
        <w:rPr>
          <w:rFonts w:eastAsia="Times New Roman"/>
          <w:b/>
          <w:bCs/>
          <w:color w:val="auto"/>
        </w:rPr>
        <w:t>, Г. В.</w:t>
      </w:r>
      <w:r w:rsidRPr="00A56A5B">
        <w:rPr>
          <w:rFonts w:eastAsia="Times New Roman"/>
          <w:color w:val="auto"/>
        </w:rPr>
        <w:t xml:space="preserve">   Инженерная графика для машиностроительных специальностей : учебник / Г. В. </w:t>
      </w:r>
      <w:proofErr w:type="spellStart"/>
      <w:r w:rsidRPr="00A56A5B">
        <w:rPr>
          <w:rFonts w:eastAsia="Times New Roman"/>
          <w:color w:val="auto"/>
        </w:rPr>
        <w:t>Серга</w:t>
      </w:r>
      <w:proofErr w:type="spellEnd"/>
      <w:r w:rsidRPr="00A56A5B">
        <w:rPr>
          <w:rFonts w:eastAsia="Times New Roman"/>
          <w:color w:val="auto"/>
        </w:rPr>
        <w:t xml:space="preserve">, И. И. </w:t>
      </w:r>
      <w:proofErr w:type="spellStart"/>
      <w:r w:rsidRPr="00A56A5B">
        <w:rPr>
          <w:rFonts w:eastAsia="Times New Roman"/>
          <w:color w:val="auto"/>
        </w:rPr>
        <w:t>Табачук</w:t>
      </w:r>
      <w:proofErr w:type="spellEnd"/>
      <w:r w:rsidRPr="00A56A5B">
        <w:rPr>
          <w:rFonts w:eastAsia="Times New Roman"/>
          <w:color w:val="auto"/>
        </w:rPr>
        <w:t>, Н. Н. Кузнецова ; под общ</w:t>
      </w:r>
      <w:proofErr w:type="gramStart"/>
      <w:r w:rsidRPr="00A56A5B">
        <w:rPr>
          <w:rFonts w:eastAsia="Times New Roman"/>
          <w:color w:val="auto"/>
        </w:rPr>
        <w:t>.</w:t>
      </w:r>
      <w:proofErr w:type="gramEnd"/>
      <w:r w:rsidRPr="00A56A5B">
        <w:rPr>
          <w:rFonts w:eastAsia="Times New Roman"/>
          <w:color w:val="auto"/>
        </w:rPr>
        <w:t xml:space="preserve"> </w:t>
      </w:r>
      <w:proofErr w:type="gramStart"/>
      <w:r w:rsidRPr="00A56A5B">
        <w:rPr>
          <w:rFonts w:eastAsia="Times New Roman"/>
          <w:color w:val="auto"/>
        </w:rPr>
        <w:t>р</w:t>
      </w:r>
      <w:proofErr w:type="gramEnd"/>
      <w:r w:rsidRPr="00A56A5B">
        <w:rPr>
          <w:rFonts w:eastAsia="Times New Roman"/>
          <w:color w:val="auto"/>
        </w:rPr>
        <w:t xml:space="preserve">ед. Г. В. Серги ; Кубанский гос. </w:t>
      </w:r>
      <w:proofErr w:type="spellStart"/>
      <w:r w:rsidRPr="00A56A5B">
        <w:rPr>
          <w:rFonts w:eastAsia="Times New Roman"/>
          <w:color w:val="auto"/>
        </w:rPr>
        <w:t>аграгный</w:t>
      </w:r>
      <w:proofErr w:type="spellEnd"/>
      <w:r w:rsidRPr="00A56A5B">
        <w:rPr>
          <w:rFonts w:eastAsia="Times New Roman"/>
          <w:color w:val="auto"/>
        </w:rPr>
        <w:t xml:space="preserve"> </w:t>
      </w:r>
      <w:proofErr w:type="spellStart"/>
      <w:r w:rsidRPr="00A56A5B">
        <w:rPr>
          <w:rFonts w:eastAsia="Times New Roman"/>
          <w:color w:val="auto"/>
        </w:rPr>
        <w:t>ун-тет</w:t>
      </w:r>
      <w:proofErr w:type="spellEnd"/>
      <w:r w:rsidRPr="00A56A5B">
        <w:rPr>
          <w:rFonts w:eastAsia="Times New Roman"/>
          <w:color w:val="auto"/>
        </w:rPr>
        <w:t>. - 2-изд., стер. - Санкт-Петербург</w:t>
      </w:r>
      <w:proofErr w:type="gramStart"/>
      <w:r w:rsidRPr="00A56A5B">
        <w:rPr>
          <w:rFonts w:eastAsia="Times New Roman"/>
          <w:color w:val="auto"/>
        </w:rPr>
        <w:t xml:space="preserve"> :</w:t>
      </w:r>
      <w:proofErr w:type="gramEnd"/>
      <w:r w:rsidRPr="00A56A5B">
        <w:rPr>
          <w:rFonts w:eastAsia="Times New Roman"/>
          <w:color w:val="auto"/>
        </w:rPr>
        <w:t xml:space="preserve"> Лань, 2024. - 272 с. - ISBN 978-5-507-49446-0.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учебнике приводятся необходимые сведения по оформлению и технике выполнения чертежей, даются основы машиностроительного черчения, рассматриваются часто встречающиеся в черчении геометрические построения.</w:t>
      </w:r>
    </w:p>
    <w:p w:rsidR="00393C19" w:rsidRPr="00A56A5B" w:rsidRDefault="00393C19" w:rsidP="00A56A5B">
      <w:pPr>
        <w:jc w:val="right"/>
        <w:rPr>
          <w:rFonts w:eastAsia="Times New Roman"/>
          <w:b/>
          <w:color w:val="auto"/>
        </w:rPr>
      </w:pPr>
      <w:r w:rsidRPr="00A56A5B">
        <w:rPr>
          <w:rFonts w:eastAsia="Times New Roman"/>
          <w:b/>
          <w:color w:val="auto"/>
        </w:rPr>
        <w:t xml:space="preserve">ВГТЗ-4; чзN1-1; </w:t>
      </w:r>
    </w:p>
    <w:p w:rsidR="001B17A4" w:rsidRDefault="001B17A4" w:rsidP="001B17A4">
      <w:pPr>
        <w:pStyle w:val="3"/>
        <w:jc w:val="center"/>
        <w:rPr>
          <w:rFonts w:eastAsia="Times New Roman"/>
        </w:rPr>
      </w:pPr>
      <w:bookmarkStart w:id="23" w:name="_Toc170729773"/>
      <w:r>
        <w:rPr>
          <w:rFonts w:eastAsia="Times New Roman"/>
          <w:u w:val="single"/>
        </w:rPr>
        <w:t>Экономика.</w:t>
      </w:r>
      <w:bookmarkEnd w:id="23"/>
    </w:p>
    <w:p w:rsidR="00393C19" w:rsidRPr="00A56A5B" w:rsidRDefault="00393C19" w:rsidP="001B17A4">
      <w:pPr>
        <w:jc w:val="both"/>
        <w:rPr>
          <w:rFonts w:eastAsia="Times New Roman"/>
          <w:b/>
          <w:bCs/>
          <w:color w:val="auto"/>
        </w:rPr>
      </w:pPr>
      <w:r w:rsidRPr="00A56A5B">
        <w:rPr>
          <w:rFonts w:eastAsia="Times New Roman"/>
          <w:b/>
          <w:bCs/>
          <w:color w:val="auto"/>
        </w:rPr>
        <w:t xml:space="preserve">У291.2я7 </w:t>
      </w:r>
    </w:p>
    <w:p w:rsidR="00393C19" w:rsidRPr="00A56A5B" w:rsidRDefault="00393C19" w:rsidP="001B17A4">
      <w:pPr>
        <w:jc w:val="both"/>
        <w:rPr>
          <w:rFonts w:eastAsia="Times New Roman"/>
          <w:color w:val="auto"/>
        </w:rPr>
      </w:pPr>
      <w:proofErr w:type="gramStart"/>
      <w:r w:rsidRPr="00A56A5B">
        <w:rPr>
          <w:rFonts w:eastAsia="Times New Roman"/>
          <w:color w:val="auto"/>
        </w:rPr>
        <w:t>Б</w:t>
      </w:r>
      <w:proofErr w:type="gramEnd"/>
      <w:r w:rsidRPr="00A56A5B">
        <w:rPr>
          <w:rFonts w:eastAsia="Times New Roman"/>
          <w:color w:val="auto"/>
        </w:rPr>
        <w:t xml:space="preserve"> 189 </w:t>
      </w:r>
    </w:p>
    <w:p w:rsidR="00393C19" w:rsidRPr="00A56A5B" w:rsidRDefault="00393C19" w:rsidP="001B17A4">
      <w:pPr>
        <w:jc w:val="both"/>
        <w:rPr>
          <w:rFonts w:eastAsia="Times New Roman"/>
          <w:color w:val="auto"/>
        </w:rPr>
      </w:pPr>
      <w:proofErr w:type="spellStart"/>
      <w:r w:rsidRPr="00A56A5B">
        <w:rPr>
          <w:rFonts w:eastAsia="Times New Roman"/>
          <w:b/>
          <w:bCs/>
          <w:color w:val="auto"/>
        </w:rPr>
        <w:t>Байтасов</w:t>
      </w:r>
      <w:proofErr w:type="spellEnd"/>
      <w:r w:rsidRPr="00A56A5B">
        <w:rPr>
          <w:rFonts w:eastAsia="Times New Roman"/>
          <w:b/>
          <w:bCs/>
          <w:color w:val="auto"/>
        </w:rPr>
        <w:t>, Р. Р.</w:t>
      </w:r>
      <w:r w:rsidRPr="00A56A5B">
        <w:rPr>
          <w:rFonts w:eastAsia="Times New Roman"/>
          <w:color w:val="auto"/>
        </w:rPr>
        <w:t>   Деловые коммуникации</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Р. Р. </w:t>
      </w:r>
      <w:proofErr w:type="spellStart"/>
      <w:r w:rsidRPr="00A56A5B">
        <w:rPr>
          <w:rFonts w:eastAsia="Times New Roman"/>
          <w:color w:val="auto"/>
        </w:rPr>
        <w:t>Байтасов</w:t>
      </w:r>
      <w:proofErr w:type="spellEnd"/>
      <w:r w:rsidRPr="00A56A5B">
        <w:rPr>
          <w:rFonts w:eastAsia="Times New Roman"/>
          <w:color w:val="auto"/>
        </w:rPr>
        <w:t>. - Санкт-Петербург</w:t>
      </w:r>
      <w:proofErr w:type="gramStart"/>
      <w:r w:rsidRPr="00A56A5B">
        <w:rPr>
          <w:rFonts w:eastAsia="Times New Roman"/>
          <w:color w:val="auto"/>
        </w:rPr>
        <w:t xml:space="preserve"> :</w:t>
      </w:r>
      <w:proofErr w:type="gramEnd"/>
      <w:r w:rsidRPr="00A56A5B">
        <w:rPr>
          <w:rFonts w:eastAsia="Times New Roman"/>
          <w:color w:val="auto"/>
        </w:rPr>
        <w:t xml:space="preserve"> Лань, 2024. - 254 с. - ISBN 978-5-507-47988-7.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систематизированы и обобщены многочисленные материалы как теоретического, так и практического характера. Оно представляет собой базовый курс по теории деловых коммуникаций.</w:t>
      </w:r>
    </w:p>
    <w:p w:rsidR="00393C19" w:rsidRPr="00A56A5B" w:rsidRDefault="00393C19" w:rsidP="00A56A5B">
      <w:pPr>
        <w:jc w:val="right"/>
        <w:rPr>
          <w:rFonts w:eastAsia="Times New Roman"/>
          <w:b/>
          <w:color w:val="auto"/>
        </w:rPr>
      </w:pPr>
      <w:r w:rsidRPr="00A56A5B">
        <w:rPr>
          <w:rFonts w:eastAsia="Times New Roman"/>
          <w:b/>
          <w:color w:val="auto"/>
        </w:rPr>
        <w:t xml:space="preserve">ВГТЗ-4; ОПЛ-1; </w:t>
      </w:r>
    </w:p>
    <w:p w:rsidR="00393C19" w:rsidRPr="00A56A5B" w:rsidRDefault="00393C19" w:rsidP="001B17A4">
      <w:pPr>
        <w:jc w:val="both"/>
        <w:rPr>
          <w:rFonts w:eastAsia="Times New Roman"/>
          <w:b/>
          <w:bCs/>
          <w:color w:val="auto"/>
        </w:rPr>
      </w:pPr>
      <w:r w:rsidRPr="00A56A5B">
        <w:rPr>
          <w:rFonts w:eastAsia="Times New Roman"/>
          <w:b/>
          <w:bCs/>
          <w:color w:val="auto"/>
        </w:rPr>
        <w:t xml:space="preserve">У291.9я7 </w:t>
      </w:r>
    </w:p>
    <w:p w:rsidR="00393C19" w:rsidRPr="00A56A5B" w:rsidRDefault="00393C19" w:rsidP="001B17A4">
      <w:pPr>
        <w:jc w:val="both"/>
        <w:rPr>
          <w:rFonts w:eastAsia="Times New Roman"/>
          <w:color w:val="auto"/>
        </w:rPr>
      </w:pPr>
      <w:r w:rsidRPr="00A56A5B">
        <w:rPr>
          <w:rFonts w:eastAsia="Times New Roman"/>
          <w:color w:val="auto"/>
        </w:rPr>
        <w:t xml:space="preserve">В 758 </w:t>
      </w:r>
    </w:p>
    <w:p w:rsidR="00393C19" w:rsidRPr="00A56A5B" w:rsidRDefault="00393C19" w:rsidP="001B17A4">
      <w:pPr>
        <w:jc w:val="both"/>
        <w:rPr>
          <w:rFonts w:eastAsia="Times New Roman"/>
          <w:color w:val="auto"/>
        </w:rPr>
      </w:pPr>
      <w:proofErr w:type="spellStart"/>
      <w:r w:rsidRPr="00A56A5B">
        <w:rPr>
          <w:rFonts w:eastAsia="Times New Roman"/>
          <w:b/>
          <w:bCs/>
          <w:color w:val="auto"/>
        </w:rPr>
        <w:t>Воротилова</w:t>
      </w:r>
      <w:proofErr w:type="spellEnd"/>
      <w:r w:rsidRPr="00A56A5B">
        <w:rPr>
          <w:rFonts w:eastAsia="Times New Roman"/>
          <w:b/>
          <w:bCs/>
          <w:color w:val="auto"/>
        </w:rPr>
        <w:t>, О. А.</w:t>
      </w:r>
      <w:r w:rsidRPr="00A56A5B">
        <w:rPr>
          <w:rFonts w:eastAsia="Times New Roman"/>
          <w:color w:val="auto"/>
        </w:rPr>
        <w:t>   Финансы предприятия</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О. А. </w:t>
      </w:r>
      <w:proofErr w:type="spellStart"/>
      <w:r w:rsidRPr="00A56A5B">
        <w:rPr>
          <w:rFonts w:eastAsia="Times New Roman"/>
          <w:color w:val="auto"/>
        </w:rPr>
        <w:t>Воротилова</w:t>
      </w:r>
      <w:proofErr w:type="spellEnd"/>
      <w:r w:rsidRPr="00A56A5B">
        <w:rPr>
          <w:rFonts w:eastAsia="Times New Roman"/>
          <w:color w:val="auto"/>
        </w:rPr>
        <w:t xml:space="preserve">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- 72, [3] с. - ISBN 978-5-9948-4829-6.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представлены теоретические основы, формулы, примеры решения задач, тесты по различным аспектам финансовой деятельности предприятия.</w:t>
      </w:r>
    </w:p>
    <w:p w:rsidR="00393C19" w:rsidRPr="00A56A5B" w:rsidRDefault="00393C19" w:rsidP="00A56A5B">
      <w:pPr>
        <w:jc w:val="right"/>
        <w:rPr>
          <w:rFonts w:eastAsia="Times New Roman"/>
          <w:b/>
          <w:color w:val="auto"/>
        </w:rPr>
      </w:pPr>
      <w:r w:rsidRPr="00A56A5B">
        <w:rPr>
          <w:rFonts w:eastAsia="Times New Roman"/>
          <w:b/>
          <w:color w:val="auto"/>
        </w:rPr>
        <w:t xml:space="preserve">ВГТЗ-2; КирФ-2; ММФ-2; ОПЛ-2; чзN2-1; чзN4-1; </w:t>
      </w:r>
    </w:p>
    <w:p w:rsidR="00393C19" w:rsidRPr="00A56A5B" w:rsidRDefault="00393C19" w:rsidP="001B17A4">
      <w:pPr>
        <w:jc w:val="both"/>
        <w:rPr>
          <w:rFonts w:eastAsia="Times New Roman"/>
          <w:b/>
          <w:bCs/>
          <w:color w:val="auto"/>
        </w:rPr>
      </w:pPr>
      <w:r w:rsidRPr="00A56A5B">
        <w:rPr>
          <w:rFonts w:eastAsia="Times New Roman"/>
          <w:b/>
          <w:bCs/>
          <w:color w:val="auto"/>
        </w:rPr>
        <w:t xml:space="preserve">У26я7 </w:t>
      </w:r>
    </w:p>
    <w:p w:rsidR="00393C19" w:rsidRPr="00A56A5B" w:rsidRDefault="00393C19" w:rsidP="001B17A4">
      <w:pPr>
        <w:jc w:val="both"/>
        <w:rPr>
          <w:rFonts w:eastAsia="Times New Roman"/>
          <w:color w:val="auto"/>
        </w:rPr>
      </w:pPr>
      <w:r w:rsidRPr="00A56A5B">
        <w:rPr>
          <w:rFonts w:eastAsia="Times New Roman"/>
          <w:color w:val="auto"/>
        </w:rPr>
        <w:t xml:space="preserve">Г 726 </w:t>
      </w:r>
    </w:p>
    <w:p w:rsidR="00393C19" w:rsidRPr="00A56A5B" w:rsidRDefault="00393C19" w:rsidP="001B17A4">
      <w:pPr>
        <w:jc w:val="both"/>
        <w:rPr>
          <w:rFonts w:eastAsia="Times New Roman"/>
          <w:color w:val="auto"/>
        </w:rPr>
      </w:pPr>
      <w:r w:rsidRPr="00A56A5B">
        <w:rPr>
          <w:rFonts w:eastAsia="Times New Roman"/>
          <w:color w:val="auto"/>
        </w:rPr>
        <w:t>   </w:t>
      </w:r>
      <w:r w:rsidRPr="00A56A5B">
        <w:rPr>
          <w:rFonts w:eastAsia="Times New Roman"/>
          <w:b/>
          <w:bCs/>
          <w:color w:val="auto"/>
        </w:rPr>
        <w:t>Государственные и муниципальные финансы</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Т. Ф. </w:t>
      </w:r>
      <w:proofErr w:type="spellStart"/>
      <w:r w:rsidRPr="00A56A5B">
        <w:rPr>
          <w:rFonts w:eastAsia="Times New Roman"/>
          <w:color w:val="auto"/>
        </w:rPr>
        <w:t>Боряева</w:t>
      </w:r>
      <w:proofErr w:type="spellEnd"/>
      <w:r w:rsidRPr="00A56A5B">
        <w:rPr>
          <w:rFonts w:eastAsia="Times New Roman"/>
          <w:color w:val="auto"/>
        </w:rPr>
        <w:t xml:space="preserve">, О. А. Тагирова, А. В. Носов [и др.] ; Пензенский гос. аграрный </w:t>
      </w:r>
      <w:proofErr w:type="spellStart"/>
      <w:r w:rsidRPr="00A56A5B">
        <w:rPr>
          <w:rFonts w:eastAsia="Times New Roman"/>
          <w:color w:val="auto"/>
        </w:rPr>
        <w:t>ун-тет</w:t>
      </w:r>
      <w:proofErr w:type="spellEnd"/>
      <w:r w:rsidRPr="00A56A5B">
        <w:rPr>
          <w:rFonts w:eastAsia="Times New Roman"/>
          <w:color w:val="auto"/>
        </w:rPr>
        <w:t>. - 2-е изд., стер. - Санкт-Петербург</w:t>
      </w:r>
      <w:proofErr w:type="gramStart"/>
      <w:r w:rsidRPr="00A56A5B">
        <w:rPr>
          <w:rFonts w:eastAsia="Times New Roman"/>
          <w:color w:val="auto"/>
        </w:rPr>
        <w:t xml:space="preserve"> :</w:t>
      </w:r>
      <w:proofErr w:type="gramEnd"/>
      <w:r w:rsidRPr="00A56A5B">
        <w:rPr>
          <w:rFonts w:eastAsia="Times New Roman"/>
          <w:color w:val="auto"/>
        </w:rPr>
        <w:t xml:space="preserve"> Лань, 2023. - 207 с. - ISBN 978-5-507-48347-1.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изложены основные теоретические вопросы финансов, даны рекомендации по изучению дисциплины "Государственные и муниципальные финансы". Пособие содержит краткие теоретические сведения, вопросы для самоконтроля, тестовое задание, темы рефератов, задачи.</w:t>
      </w:r>
    </w:p>
    <w:p w:rsidR="00393C19" w:rsidRPr="00A56A5B" w:rsidRDefault="00393C19" w:rsidP="00A56A5B">
      <w:pPr>
        <w:jc w:val="right"/>
        <w:rPr>
          <w:rFonts w:eastAsia="Times New Roman"/>
          <w:b/>
          <w:color w:val="auto"/>
        </w:rPr>
      </w:pPr>
      <w:r w:rsidRPr="00A56A5B">
        <w:rPr>
          <w:rFonts w:eastAsia="Times New Roman"/>
          <w:b/>
          <w:color w:val="auto"/>
        </w:rPr>
        <w:t xml:space="preserve">ВГТЗ-4; ОПЛ-1; </w:t>
      </w:r>
    </w:p>
    <w:p w:rsidR="00393C19" w:rsidRPr="00A56A5B" w:rsidRDefault="00393C19" w:rsidP="001B17A4">
      <w:pPr>
        <w:jc w:val="both"/>
        <w:rPr>
          <w:rFonts w:eastAsia="Times New Roman"/>
          <w:b/>
          <w:bCs/>
          <w:color w:val="auto"/>
        </w:rPr>
      </w:pPr>
      <w:r w:rsidRPr="00A56A5B">
        <w:rPr>
          <w:rFonts w:eastAsia="Times New Roman"/>
          <w:b/>
          <w:bCs/>
          <w:color w:val="auto"/>
        </w:rPr>
        <w:t xml:space="preserve">У291.3я7 </w:t>
      </w:r>
    </w:p>
    <w:p w:rsidR="00393C19" w:rsidRPr="00A56A5B" w:rsidRDefault="00393C19" w:rsidP="001B17A4">
      <w:pPr>
        <w:jc w:val="both"/>
        <w:rPr>
          <w:rFonts w:eastAsia="Times New Roman"/>
          <w:color w:val="auto"/>
        </w:rPr>
      </w:pPr>
      <w:r w:rsidRPr="00A56A5B">
        <w:rPr>
          <w:rFonts w:eastAsia="Times New Roman"/>
          <w:color w:val="auto"/>
        </w:rPr>
        <w:t xml:space="preserve">К 529 </w:t>
      </w:r>
    </w:p>
    <w:p w:rsidR="00393C19" w:rsidRPr="00A56A5B" w:rsidRDefault="00393C19" w:rsidP="001B17A4">
      <w:pPr>
        <w:jc w:val="both"/>
        <w:rPr>
          <w:rFonts w:eastAsia="Times New Roman"/>
          <w:color w:val="auto"/>
        </w:rPr>
      </w:pPr>
      <w:proofErr w:type="spellStart"/>
      <w:r w:rsidRPr="00A56A5B">
        <w:rPr>
          <w:rFonts w:eastAsia="Times New Roman"/>
          <w:b/>
          <w:bCs/>
          <w:color w:val="auto"/>
        </w:rPr>
        <w:t>Кметь</w:t>
      </w:r>
      <w:proofErr w:type="spellEnd"/>
      <w:r w:rsidRPr="00A56A5B">
        <w:rPr>
          <w:rFonts w:eastAsia="Times New Roman"/>
          <w:b/>
          <w:bCs/>
          <w:color w:val="auto"/>
        </w:rPr>
        <w:t>, Е. Б.</w:t>
      </w:r>
      <w:r w:rsidRPr="00A56A5B">
        <w:rPr>
          <w:rFonts w:eastAsia="Times New Roman"/>
          <w:color w:val="auto"/>
        </w:rPr>
        <w:t>   Цифровой маркетинг</w:t>
      </w:r>
      <w:proofErr w:type="gramStart"/>
      <w:r w:rsidRPr="00A56A5B">
        <w:rPr>
          <w:rFonts w:eastAsia="Times New Roman"/>
          <w:color w:val="auto"/>
        </w:rPr>
        <w:t xml:space="preserve"> :</w:t>
      </w:r>
      <w:proofErr w:type="gramEnd"/>
      <w:r w:rsidRPr="00A56A5B">
        <w:rPr>
          <w:rFonts w:eastAsia="Times New Roman"/>
          <w:color w:val="auto"/>
        </w:rPr>
        <w:t xml:space="preserve"> учебник / Е. Б. </w:t>
      </w:r>
      <w:proofErr w:type="spellStart"/>
      <w:r w:rsidRPr="00A56A5B">
        <w:rPr>
          <w:rFonts w:eastAsia="Times New Roman"/>
          <w:color w:val="auto"/>
        </w:rPr>
        <w:t>Кметь</w:t>
      </w:r>
      <w:proofErr w:type="spellEnd"/>
      <w:r w:rsidRPr="00A56A5B">
        <w:rPr>
          <w:rFonts w:eastAsia="Times New Roman"/>
          <w:color w:val="auto"/>
        </w:rPr>
        <w:t>, Н. А. Юрченко. - Санкт-Петербург</w:t>
      </w:r>
      <w:proofErr w:type="gramStart"/>
      <w:r w:rsidRPr="00A56A5B">
        <w:rPr>
          <w:rFonts w:eastAsia="Times New Roman"/>
          <w:color w:val="auto"/>
        </w:rPr>
        <w:t xml:space="preserve"> :</w:t>
      </w:r>
      <w:proofErr w:type="gramEnd"/>
      <w:r w:rsidRPr="00A56A5B">
        <w:rPr>
          <w:rFonts w:eastAsia="Times New Roman"/>
          <w:color w:val="auto"/>
        </w:rPr>
        <w:t xml:space="preserve"> Лань, 2023. - 126 с. - ISBN 978-5-507-46792-1.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xml:space="preserve">    Данный учебник - это начало процесса познания цифрового маркетинга. Материал представлен в дискуссионной форме. В учебнике дается краткий обзор тех ресурсов, где можно почерпнуть передовые идеи в области цифрового маркетинга. К каждой теме предлагается не только проверочный тест, но и несколько </w:t>
      </w:r>
      <w:proofErr w:type="gramStart"/>
      <w:r w:rsidRPr="001B17A4">
        <w:rPr>
          <w:i/>
          <w:iCs/>
        </w:rPr>
        <w:t>кейс-задач</w:t>
      </w:r>
      <w:proofErr w:type="gramEnd"/>
      <w:r w:rsidRPr="001B17A4">
        <w:rPr>
          <w:i/>
          <w:iCs/>
        </w:rPr>
        <w:t>.</w:t>
      </w:r>
    </w:p>
    <w:p w:rsidR="00393C19" w:rsidRPr="00A56A5B" w:rsidRDefault="00393C19" w:rsidP="00A56A5B">
      <w:pPr>
        <w:jc w:val="right"/>
        <w:rPr>
          <w:rFonts w:eastAsia="Times New Roman"/>
          <w:b/>
          <w:color w:val="auto"/>
        </w:rPr>
      </w:pPr>
      <w:r w:rsidRPr="00A56A5B">
        <w:rPr>
          <w:rFonts w:eastAsia="Times New Roman"/>
          <w:b/>
          <w:color w:val="auto"/>
        </w:rPr>
        <w:t xml:space="preserve">ВГТЗ-4; ОПЛ-1; </w:t>
      </w:r>
    </w:p>
    <w:p w:rsidR="00393C19" w:rsidRPr="00A56A5B" w:rsidRDefault="00393C19" w:rsidP="001B17A4">
      <w:pPr>
        <w:jc w:val="both"/>
        <w:rPr>
          <w:rFonts w:eastAsia="Times New Roman"/>
          <w:b/>
          <w:bCs/>
          <w:color w:val="auto"/>
        </w:rPr>
      </w:pPr>
      <w:r w:rsidRPr="00A56A5B">
        <w:rPr>
          <w:rFonts w:eastAsia="Times New Roman"/>
          <w:b/>
          <w:bCs/>
          <w:color w:val="auto"/>
        </w:rPr>
        <w:t xml:space="preserve">У291.3я7 </w:t>
      </w:r>
    </w:p>
    <w:p w:rsidR="00393C19" w:rsidRPr="00A56A5B" w:rsidRDefault="00393C19" w:rsidP="001B17A4">
      <w:pPr>
        <w:jc w:val="both"/>
        <w:rPr>
          <w:rFonts w:eastAsia="Times New Roman"/>
          <w:color w:val="auto"/>
        </w:rPr>
      </w:pPr>
      <w:r w:rsidRPr="00A56A5B">
        <w:rPr>
          <w:rFonts w:eastAsia="Times New Roman"/>
          <w:color w:val="auto"/>
        </w:rPr>
        <w:t xml:space="preserve">С 178 </w:t>
      </w:r>
    </w:p>
    <w:p w:rsidR="00393C19" w:rsidRPr="00A56A5B" w:rsidRDefault="00393C19" w:rsidP="001B17A4">
      <w:pPr>
        <w:jc w:val="both"/>
        <w:rPr>
          <w:rFonts w:eastAsia="Times New Roman"/>
          <w:color w:val="auto"/>
        </w:rPr>
      </w:pPr>
      <w:r w:rsidRPr="00A56A5B">
        <w:rPr>
          <w:rFonts w:eastAsia="Times New Roman"/>
          <w:b/>
          <w:bCs/>
          <w:color w:val="auto"/>
        </w:rPr>
        <w:t>Самсонова, Е. В.</w:t>
      </w:r>
      <w:r w:rsidRPr="00A56A5B">
        <w:rPr>
          <w:rFonts w:eastAsia="Times New Roman"/>
          <w:color w:val="auto"/>
        </w:rPr>
        <w:t>   Маркетинговые исследования</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Е. В. Самсонова, В. Н. Цыганкова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- 70, [2] с. - ISBN 978-59948-4864-7.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В учебном пособии излагаются понятие маркетингового анализа, его задачи и функции, основные методы проведения маркетингового анализа, методы разработки маркетинговых прогнозов.</w:t>
      </w:r>
    </w:p>
    <w:p w:rsidR="00393C19" w:rsidRPr="00A56A5B" w:rsidRDefault="00393C19" w:rsidP="00A56A5B">
      <w:pPr>
        <w:jc w:val="right"/>
        <w:rPr>
          <w:rFonts w:eastAsia="Times New Roman"/>
          <w:b/>
          <w:color w:val="auto"/>
        </w:rPr>
      </w:pPr>
      <w:r w:rsidRPr="00A56A5B">
        <w:rPr>
          <w:rFonts w:eastAsia="Times New Roman"/>
          <w:b/>
          <w:color w:val="auto"/>
        </w:rPr>
        <w:t xml:space="preserve">ВГТЗ-2; КирФ-2; ММФ-2; ОПЛ-2; чзN2-1; чзN4-1; </w:t>
      </w:r>
    </w:p>
    <w:p w:rsidR="00393C19" w:rsidRPr="00A56A5B" w:rsidRDefault="00393C19" w:rsidP="001B17A4">
      <w:pPr>
        <w:jc w:val="both"/>
        <w:rPr>
          <w:rFonts w:eastAsia="Times New Roman"/>
          <w:b/>
          <w:bCs/>
          <w:color w:val="auto"/>
        </w:rPr>
      </w:pPr>
      <w:r w:rsidRPr="00A56A5B">
        <w:rPr>
          <w:rFonts w:eastAsia="Times New Roman"/>
          <w:b/>
          <w:bCs/>
          <w:color w:val="auto"/>
        </w:rPr>
        <w:t xml:space="preserve">У26я7 </w:t>
      </w:r>
    </w:p>
    <w:p w:rsidR="00393C19" w:rsidRPr="00A56A5B" w:rsidRDefault="00393C19" w:rsidP="001B17A4">
      <w:pPr>
        <w:jc w:val="both"/>
        <w:rPr>
          <w:rFonts w:eastAsia="Times New Roman"/>
          <w:color w:val="auto"/>
        </w:rPr>
      </w:pPr>
      <w:r w:rsidRPr="00A56A5B">
        <w:rPr>
          <w:rFonts w:eastAsia="Times New Roman"/>
          <w:color w:val="auto"/>
        </w:rPr>
        <w:t xml:space="preserve">Ф 591 </w:t>
      </w:r>
    </w:p>
    <w:p w:rsidR="00393C19" w:rsidRPr="00A56A5B" w:rsidRDefault="00393C19" w:rsidP="001B17A4">
      <w:pPr>
        <w:jc w:val="both"/>
        <w:rPr>
          <w:rFonts w:eastAsia="Times New Roman"/>
          <w:color w:val="auto"/>
        </w:rPr>
      </w:pPr>
      <w:r w:rsidRPr="00A56A5B">
        <w:rPr>
          <w:rFonts w:eastAsia="Times New Roman"/>
          <w:color w:val="auto"/>
        </w:rPr>
        <w:t>   </w:t>
      </w:r>
      <w:r w:rsidRPr="00A56A5B">
        <w:rPr>
          <w:rFonts w:eastAsia="Times New Roman"/>
          <w:b/>
          <w:bCs/>
          <w:color w:val="auto"/>
        </w:rPr>
        <w:t>Финансы и кредит</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А. А. Кузьмина, И. А. </w:t>
      </w:r>
      <w:proofErr w:type="spellStart"/>
      <w:r w:rsidRPr="00A56A5B">
        <w:rPr>
          <w:rFonts w:eastAsia="Times New Roman"/>
          <w:color w:val="auto"/>
        </w:rPr>
        <w:t>Езангина</w:t>
      </w:r>
      <w:proofErr w:type="spellEnd"/>
      <w:r w:rsidRPr="00A56A5B">
        <w:rPr>
          <w:rFonts w:eastAsia="Times New Roman"/>
          <w:color w:val="auto"/>
        </w:rPr>
        <w:t xml:space="preserve">, Н. И. Ломакин [и др.]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- 152, [2] с. - ISBN 978-5-9948-4867-8.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Данное учебное пособие представляет собой сборник заданий к практическим занятиям, включающий контрольные вопросы и упражнения для самостоятельной работы.</w:t>
      </w:r>
    </w:p>
    <w:p w:rsidR="00393C19" w:rsidRPr="00A56A5B" w:rsidRDefault="00393C19" w:rsidP="00A56A5B">
      <w:pPr>
        <w:jc w:val="right"/>
        <w:rPr>
          <w:rFonts w:eastAsia="Times New Roman"/>
          <w:b/>
          <w:color w:val="auto"/>
        </w:rPr>
      </w:pPr>
      <w:r w:rsidRPr="00A56A5B">
        <w:rPr>
          <w:rFonts w:eastAsia="Times New Roman"/>
          <w:b/>
          <w:color w:val="auto"/>
        </w:rPr>
        <w:t xml:space="preserve">ВГТЗ-2; КирФ-2; ММФ-2; ОПЛ-2; чзN2-1; чзN4-1; </w:t>
      </w:r>
    </w:p>
    <w:p w:rsidR="001B17A4" w:rsidRDefault="001B17A4" w:rsidP="00B7565F">
      <w:pPr>
        <w:pStyle w:val="3"/>
        <w:jc w:val="center"/>
        <w:rPr>
          <w:rFonts w:eastAsia="Times New Roman"/>
        </w:rPr>
      </w:pPr>
      <w:bookmarkStart w:id="24" w:name="_Toc170729774"/>
      <w:r>
        <w:rPr>
          <w:rFonts w:eastAsia="Times New Roman"/>
          <w:u w:val="single"/>
        </w:rPr>
        <w:t>Электроэнергетика. Электротехника.</w:t>
      </w:r>
      <w:bookmarkEnd w:id="24"/>
    </w:p>
    <w:p w:rsidR="00AA6501" w:rsidRPr="00A56A5B" w:rsidRDefault="003B00BA" w:rsidP="00B7565F">
      <w:pPr>
        <w:jc w:val="both"/>
        <w:rPr>
          <w:rFonts w:eastAsia="Times New Roman"/>
          <w:b/>
          <w:bCs/>
          <w:color w:val="auto"/>
        </w:rPr>
      </w:pPr>
      <w:r w:rsidRPr="00A56A5B">
        <w:rPr>
          <w:rFonts w:eastAsia="Times New Roman"/>
          <w:b/>
          <w:bCs/>
          <w:color w:val="auto"/>
        </w:rPr>
        <w:t xml:space="preserve">621.317(075) </w:t>
      </w:r>
    </w:p>
    <w:p w:rsidR="00AA6501" w:rsidRPr="00A56A5B" w:rsidRDefault="003B00BA" w:rsidP="00B7565F">
      <w:pPr>
        <w:jc w:val="both"/>
        <w:rPr>
          <w:rFonts w:eastAsia="Times New Roman"/>
          <w:color w:val="auto"/>
        </w:rPr>
      </w:pPr>
      <w:r w:rsidRPr="00A56A5B">
        <w:rPr>
          <w:rFonts w:eastAsia="Times New Roman"/>
          <w:color w:val="auto"/>
        </w:rPr>
        <w:t xml:space="preserve">Л 730 </w:t>
      </w:r>
    </w:p>
    <w:p w:rsidR="003B00BA" w:rsidRPr="00A56A5B" w:rsidRDefault="003B00BA" w:rsidP="00B7565F">
      <w:pPr>
        <w:jc w:val="both"/>
        <w:rPr>
          <w:rFonts w:eastAsia="Times New Roman"/>
          <w:color w:val="auto"/>
        </w:rPr>
      </w:pPr>
      <w:r w:rsidRPr="00A56A5B">
        <w:rPr>
          <w:rFonts w:eastAsia="Times New Roman"/>
          <w:color w:val="auto"/>
        </w:rPr>
        <w:t>   </w:t>
      </w:r>
      <w:r w:rsidRPr="00A56A5B">
        <w:rPr>
          <w:rFonts w:eastAsia="Times New Roman"/>
          <w:b/>
          <w:bCs/>
          <w:color w:val="auto"/>
        </w:rPr>
        <w:t>Локальные приборы контроля линий электропередачи</w:t>
      </w:r>
      <w:proofErr w:type="gramStart"/>
      <w:r w:rsidRPr="00A56A5B">
        <w:rPr>
          <w:rFonts w:eastAsia="Times New Roman"/>
          <w:color w:val="auto"/>
        </w:rPr>
        <w:t xml:space="preserve"> :</w:t>
      </w:r>
      <w:proofErr w:type="gramEnd"/>
      <w:r w:rsidRPr="00A56A5B">
        <w:rPr>
          <w:rFonts w:eastAsia="Times New Roman"/>
          <w:color w:val="auto"/>
        </w:rPr>
        <w:t xml:space="preserve"> учебно-методическое пособие / А. Н. </w:t>
      </w:r>
      <w:proofErr w:type="spellStart"/>
      <w:r w:rsidRPr="00A56A5B">
        <w:rPr>
          <w:rFonts w:eastAsia="Times New Roman"/>
          <w:color w:val="auto"/>
        </w:rPr>
        <w:t>Шилин</w:t>
      </w:r>
      <w:proofErr w:type="spellEnd"/>
      <w:r w:rsidRPr="00A56A5B">
        <w:rPr>
          <w:rFonts w:eastAsia="Times New Roman"/>
          <w:color w:val="auto"/>
        </w:rPr>
        <w:t xml:space="preserve">, А. А. </w:t>
      </w:r>
      <w:proofErr w:type="spellStart"/>
      <w:r w:rsidRPr="00A56A5B">
        <w:rPr>
          <w:rFonts w:eastAsia="Times New Roman"/>
          <w:color w:val="auto"/>
        </w:rPr>
        <w:t>Шилин</w:t>
      </w:r>
      <w:proofErr w:type="spellEnd"/>
      <w:r w:rsidRPr="00A56A5B">
        <w:rPr>
          <w:rFonts w:eastAsia="Times New Roman"/>
          <w:color w:val="auto"/>
        </w:rPr>
        <w:t xml:space="preserve">, Н. С. Кузнецова, Д. Н. </w:t>
      </w:r>
      <w:proofErr w:type="spellStart"/>
      <w:r w:rsidRPr="00A56A5B">
        <w:rPr>
          <w:rFonts w:eastAsia="Times New Roman"/>
          <w:color w:val="auto"/>
        </w:rPr>
        <w:t>Авдеюк</w:t>
      </w:r>
      <w:proofErr w:type="spellEnd"/>
      <w:r w:rsidRPr="00A56A5B">
        <w:rPr>
          <w:rFonts w:eastAsia="Times New Roman"/>
          <w:color w:val="auto"/>
        </w:rPr>
        <w:t xml:space="preserve">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2023. - 127, [1] с. - ISBN 978-5-9948-4792-3.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B00BA" w:rsidRDefault="003B00BA" w:rsidP="00B7565F">
      <w:pPr>
        <w:pStyle w:val="a5"/>
        <w:jc w:val="both"/>
        <w:rPr>
          <w:i/>
          <w:iCs/>
        </w:rPr>
      </w:pPr>
      <w:r>
        <w:rPr>
          <w:i/>
          <w:iCs/>
        </w:rPr>
        <w:t>    Приведена информация о локальных приборах контроля линий электропередачи, их основных характеристиках, принципах работы и применении. Представлен обзор основных типов локальных приборов, а также описаны методы и технологии, которые ими поддерживаются.</w:t>
      </w:r>
    </w:p>
    <w:p w:rsidR="003B00BA" w:rsidRPr="00A56A5B" w:rsidRDefault="003B00BA" w:rsidP="00A56A5B">
      <w:pPr>
        <w:jc w:val="right"/>
        <w:rPr>
          <w:rFonts w:eastAsia="Times New Roman"/>
          <w:b/>
          <w:color w:val="auto"/>
        </w:rPr>
      </w:pPr>
      <w:r w:rsidRPr="00A56A5B">
        <w:rPr>
          <w:rFonts w:eastAsia="Times New Roman"/>
          <w:b/>
          <w:color w:val="auto"/>
        </w:rPr>
        <w:t>аб</w:t>
      </w:r>
      <w:proofErr w:type="gramStart"/>
      <w:r w:rsidRPr="00A56A5B">
        <w:rPr>
          <w:rFonts w:eastAsia="Times New Roman"/>
          <w:b/>
          <w:color w:val="auto"/>
        </w:rPr>
        <w:t>.ц</w:t>
      </w:r>
      <w:proofErr w:type="gramEnd"/>
      <w:r w:rsidRPr="00A56A5B">
        <w:rPr>
          <w:rFonts w:eastAsia="Times New Roman"/>
          <w:b/>
          <w:color w:val="auto"/>
        </w:rPr>
        <w:t xml:space="preserve">-6; ВГТЗ-2; чзN1-1; чзN2-1; </w:t>
      </w:r>
    </w:p>
    <w:p w:rsidR="001B17A4" w:rsidRDefault="001B17A4" w:rsidP="00B7565F">
      <w:pPr>
        <w:pStyle w:val="3"/>
        <w:jc w:val="center"/>
        <w:rPr>
          <w:rFonts w:eastAsia="Times New Roman"/>
        </w:rPr>
      </w:pPr>
      <w:bookmarkStart w:id="25" w:name="_Toc170729775"/>
      <w:r>
        <w:rPr>
          <w:rFonts w:eastAsia="Times New Roman"/>
          <w:u w:val="single"/>
        </w:rPr>
        <w:t>Энергетика.</w:t>
      </w:r>
      <w:bookmarkEnd w:id="25"/>
    </w:p>
    <w:p w:rsidR="00AA6501" w:rsidRPr="00A56A5B" w:rsidRDefault="003B00BA" w:rsidP="00B7565F">
      <w:pPr>
        <w:jc w:val="both"/>
        <w:rPr>
          <w:rFonts w:eastAsia="Times New Roman"/>
          <w:b/>
          <w:bCs/>
          <w:color w:val="auto"/>
        </w:rPr>
      </w:pPr>
      <w:r w:rsidRPr="00A56A5B">
        <w:rPr>
          <w:rFonts w:eastAsia="Times New Roman"/>
          <w:b/>
          <w:bCs/>
          <w:color w:val="auto"/>
        </w:rPr>
        <w:t xml:space="preserve">620.9(075) </w:t>
      </w:r>
    </w:p>
    <w:p w:rsidR="00AA6501" w:rsidRPr="00A56A5B" w:rsidRDefault="003B00BA" w:rsidP="00B7565F">
      <w:pPr>
        <w:jc w:val="both"/>
        <w:rPr>
          <w:rFonts w:eastAsia="Times New Roman"/>
          <w:color w:val="auto"/>
        </w:rPr>
      </w:pPr>
      <w:r w:rsidRPr="00A56A5B">
        <w:rPr>
          <w:rFonts w:eastAsia="Times New Roman"/>
          <w:color w:val="auto"/>
        </w:rPr>
        <w:t xml:space="preserve">К 736 </w:t>
      </w:r>
    </w:p>
    <w:p w:rsidR="003B00BA" w:rsidRPr="00A56A5B" w:rsidRDefault="003B00BA" w:rsidP="00B7565F">
      <w:pPr>
        <w:jc w:val="both"/>
        <w:rPr>
          <w:rFonts w:eastAsia="Times New Roman"/>
          <w:color w:val="auto"/>
        </w:rPr>
      </w:pPr>
      <w:proofErr w:type="spellStart"/>
      <w:r w:rsidRPr="00A56A5B">
        <w:rPr>
          <w:rFonts w:eastAsia="Times New Roman"/>
          <w:b/>
          <w:bCs/>
          <w:color w:val="auto"/>
        </w:rPr>
        <w:t>Котомкин</w:t>
      </w:r>
      <w:proofErr w:type="spellEnd"/>
      <w:r w:rsidRPr="00A56A5B">
        <w:rPr>
          <w:rFonts w:eastAsia="Times New Roman"/>
          <w:b/>
          <w:bCs/>
          <w:color w:val="auto"/>
        </w:rPr>
        <w:t>, В. Н.</w:t>
      </w:r>
      <w:r w:rsidRPr="00A56A5B">
        <w:rPr>
          <w:rFonts w:eastAsia="Times New Roman"/>
          <w:color w:val="auto"/>
        </w:rPr>
        <w:t>   </w:t>
      </w:r>
      <w:proofErr w:type="spellStart"/>
      <w:r w:rsidRPr="00A56A5B">
        <w:rPr>
          <w:rFonts w:eastAsia="Times New Roman"/>
          <w:color w:val="auto"/>
        </w:rPr>
        <w:t>Энергоменеджмент</w:t>
      </w:r>
      <w:proofErr w:type="spellEnd"/>
      <w:r w:rsidRPr="00A56A5B">
        <w:rPr>
          <w:rFonts w:eastAsia="Times New Roman"/>
          <w:color w:val="auto"/>
        </w:rPr>
        <w:t>. Энергосбережение в зданиях = Энергосбережение в зданиях</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В. Н. </w:t>
      </w:r>
      <w:proofErr w:type="spellStart"/>
      <w:r w:rsidRPr="00A56A5B">
        <w:rPr>
          <w:rFonts w:eastAsia="Times New Roman"/>
          <w:color w:val="auto"/>
        </w:rPr>
        <w:t>Котомкин</w:t>
      </w:r>
      <w:proofErr w:type="spellEnd"/>
      <w:r w:rsidRPr="00A56A5B">
        <w:rPr>
          <w:rFonts w:eastAsia="Times New Roman"/>
          <w:color w:val="auto"/>
        </w:rPr>
        <w:t>. - Санкт-Петербург</w:t>
      </w:r>
      <w:proofErr w:type="gramStart"/>
      <w:r w:rsidRPr="00A56A5B">
        <w:rPr>
          <w:rFonts w:eastAsia="Times New Roman"/>
          <w:color w:val="auto"/>
        </w:rPr>
        <w:t xml:space="preserve"> :</w:t>
      </w:r>
      <w:proofErr w:type="gramEnd"/>
      <w:r w:rsidRPr="00A56A5B">
        <w:rPr>
          <w:rFonts w:eastAsia="Times New Roman"/>
          <w:color w:val="auto"/>
        </w:rPr>
        <w:t xml:space="preserve"> Лань, 2023. - 375 с. - ISBN 978-5-507-45635-2.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B00BA" w:rsidRDefault="003B00BA" w:rsidP="00B7565F">
      <w:pPr>
        <w:pStyle w:val="a5"/>
        <w:jc w:val="both"/>
        <w:rPr>
          <w:i/>
          <w:iCs/>
        </w:rPr>
      </w:pPr>
      <w:r>
        <w:rPr>
          <w:i/>
          <w:iCs/>
        </w:rPr>
        <w:t xml:space="preserve">    В учебном пособии освещены актуальные вопросы </w:t>
      </w:r>
      <w:proofErr w:type="spellStart"/>
      <w:r>
        <w:rPr>
          <w:i/>
          <w:iCs/>
        </w:rPr>
        <w:t>энергоменеджмента</w:t>
      </w:r>
      <w:proofErr w:type="spellEnd"/>
      <w:r>
        <w:rPr>
          <w:i/>
          <w:iCs/>
        </w:rPr>
        <w:t xml:space="preserve">. Рассмотрены современные подходы к повышению </w:t>
      </w:r>
      <w:proofErr w:type="spellStart"/>
      <w:r>
        <w:rPr>
          <w:i/>
          <w:iCs/>
        </w:rPr>
        <w:t>энергоэффективности</w:t>
      </w:r>
      <w:proofErr w:type="spellEnd"/>
      <w:r>
        <w:rPr>
          <w:i/>
          <w:iCs/>
        </w:rPr>
        <w:t xml:space="preserve"> зданий и практика их применения в регионах России. Приведены сведения о муниципальных программах и механизмах финансирования </w:t>
      </w:r>
      <w:proofErr w:type="spellStart"/>
      <w:r>
        <w:rPr>
          <w:i/>
          <w:iCs/>
        </w:rPr>
        <w:t>энергоэффективности</w:t>
      </w:r>
      <w:proofErr w:type="spellEnd"/>
      <w:r>
        <w:rPr>
          <w:i/>
          <w:iCs/>
        </w:rPr>
        <w:t xml:space="preserve">. Рассмотрены экологические вопросы. </w:t>
      </w:r>
    </w:p>
    <w:p w:rsidR="003B00BA" w:rsidRPr="00A56A5B" w:rsidRDefault="003B00BA" w:rsidP="00A56A5B">
      <w:pPr>
        <w:jc w:val="right"/>
        <w:rPr>
          <w:rFonts w:eastAsia="Times New Roman"/>
          <w:b/>
          <w:color w:val="auto"/>
        </w:rPr>
      </w:pPr>
      <w:r w:rsidRPr="00A56A5B">
        <w:rPr>
          <w:rFonts w:eastAsia="Times New Roman"/>
          <w:b/>
          <w:color w:val="auto"/>
        </w:rPr>
        <w:t xml:space="preserve">ВГТЗ-5; </w:t>
      </w:r>
    </w:p>
    <w:p w:rsidR="001B17A4" w:rsidRDefault="001B17A4" w:rsidP="00B7565F">
      <w:pPr>
        <w:pStyle w:val="3"/>
        <w:jc w:val="center"/>
        <w:rPr>
          <w:rFonts w:eastAsia="Times New Roman"/>
        </w:rPr>
      </w:pPr>
      <w:bookmarkStart w:id="26" w:name="_Toc170729776"/>
      <w:r>
        <w:rPr>
          <w:rFonts w:eastAsia="Times New Roman"/>
          <w:u w:val="single"/>
        </w:rPr>
        <w:t>Языки мира.</w:t>
      </w:r>
      <w:bookmarkEnd w:id="26"/>
    </w:p>
    <w:p w:rsidR="00393C19" w:rsidRPr="00A56A5B" w:rsidRDefault="00393C19" w:rsidP="001B17A4">
      <w:pPr>
        <w:jc w:val="both"/>
        <w:rPr>
          <w:rFonts w:eastAsia="Times New Roman"/>
          <w:b/>
          <w:bCs/>
          <w:color w:val="auto"/>
        </w:rPr>
      </w:pPr>
      <w:r w:rsidRPr="00A56A5B">
        <w:rPr>
          <w:rFonts w:eastAsia="Times New Roman"/>
          <w:b/>
          <w:bCs/>
          <w:color w:val="auto"/>
        </w:rPr>
        <w:t xml:space="preserve">Ш143.21-92 </w:t>
      </w:r>
    </w:p>
    <w:p w:rsidR="00393C19" w:rsidRPr="00A56A5B" w:rsidRDefault="00393C19" w:rsidP="001B17A4">
      <w:pPr>
        <w:jc w:val="both"/>
        <w:rPr>
          <w:rFonts w:eastAsia="Times New Roman"/>
          <w:color w:val="auto"/>
        </w:rPr>
      </w:pPr>
      <w:r w:rsidRPr="00A56A5B">
        <w:rPr>
          <w:rFonts w:eastAsia="Times New Roman"/>
          <w:color w:val="auto"/>
        </w:rPr>
        <w:t xml:space="preserve">F 970 </w:t>
      </w:r>
    </w:p>
    <w:p w:rsidR="00393C19" w:rsidRPr="00A56A5B" w:rsidRDefault="00393C19" w:rsidP="001B17A4">
      <w:pPr>
        <w:jc w:val="both"/>
        <w:rPr>
          <w:rFonts w:eastAsia="Times New Roman"/>
          <w:color w:val="auto"/>
        </w:rPr>
      </w:pPr>
      <w:proofErr w:type="spellStart"/>
      <w:r w:rsidRPr="00A56A5B">
        <w:rPr>
          <w:rFonts w:eastAsia="Times New Roman"/>
          <w:b/>
          <w:bCs/>
          <w:color w:val="auto"/>
        </w:rPr>
        <w:t>Fundamentals</w:t>
      </w:r>
      <w:proofErr w:type="spellEnd"/>
      <w:r w:rsidRPr="00A56A5B">
        <w:rPr>
          <w:rFonts w:eastAsia="Times New Roman"/>
          <w:b/>
          <w:bCs/>
          <w:color w:val="auto"/>
        </w:rPr>
        <w:t xml:space="preserve"> </w:t>
      </w:r>
      <w:proofErr w:type="spellStart"/>
      <w:r w:rsidRPr="00A56A5B">
        <w:rPr>
          <w:rFonts w:eastAsia="Times New Roman"/>
          <w:b/>
          <w:bCs/>
          <w:color w:val="auto"/>
        </w:rPr>
        <w:t>of</w:t>
      </w:r>
      <w:proofErr w:type="spellEnd"/>
      <w:r w:rsidRPr="00A56A5B">
        <w:rPr>
          <w:rFonts w:eastAsia="Times New Roman"/>
          <w:b/>
          <w:bCs/>
          <w:color w:val="auto"/>
        </w:rPr>
        <w:t xml:space="preserve"> </w:t>
      </w:r>
      <w:proofErr w:type="spellStart"/>
      <w:r w:rsidRPr="00A56A5B">
        <w:rPr>
          <w:rFonts w:eastAsia="Times New Roman"/>
          <w:b/>
          <w:bCs/>
          <w:color w:val="auto"/>
        </w:rPr>
        <w:t>automobile</w:t>
      </w:r>
      <w:proofErr w:type="spellEnd"/>
      <w:r w:rsidRPr="00A56A5B">
        <w:rPr>
          <w:rFonts w:eastAsia="Times New Roman"/>
          <w:b/>
          <w:bCs/>
          <w:color w:val="auto"/>
        </w:rPr>
        <w:t xml:space="preserve"> </w:t>
      </w:r>
      <w:proofErr w:type="spellStart"/>
      <w:r w:rsidRPr="00A56A5B">
        <w:rPr>
          <w:rFonts w:eastAsia="Times New Roman"/>
          <w:b/>
          <w:bCs/>
          <w:color w:val="auto"/>
        </w:rPr>
        <w:t>transport</w:t>
      </w:r>
      <w:proofErr w:type="spellEnd"/>
      <w:r w:rsidRPr="00A56A5B">
        <w:rPr>
          <w:rFonts w:eastAsia="Times New Roman"/>
          <w:color w:val="auto"/>
        </w:rPr>
        <w:t xml:space="preserve"> = Основы автомобильного транспорта</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О. В. Топоркова, Е. Ю. </w:t>
      </w:r>
      <w:proofErr w:type="spellStart"/>
      <w:r w:rsidRPr="00A56A5B">
        <w:rPr>
          <w:rFonts w:eastAsia="Times New Roman"/>
          <w:color w:val="auto"/>
        </w:rPr>
        <w:t>Ионкина</w:t>
      </w:r>
      <w:proofErr w:type="spellEnd"/>
      <w:r w:rsidRPr="00A56A5B">
        <w:rPr>
          <w:rFonts w:eastAsia="Times New Roman"/>
          <w:color w:val="auto"/>
        </w:rPr>
        <w:t xml:space="preserve">, Т. Н. Синенко [и др.]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- 222, [1] с. - ISBN 978-5-9948-4814-2.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Цель пособия - развитие навыков устной речи и формирование общей, коммуникативной и профессиональной компетенции обучающихся, изучающих английский язык. В нем содержатся диалоги, упражнения и аутентичные тексты из технической литературы, направленные на формирование навыков говорения в ситуациях делового общения и развитие умений адекватного перевода английской научно-технической литературы по профессии.</w:t>
      </w:r>
    </w:p>
    <w:p w:rsidR="00393C19" w:rsidRPr="00A56A5B" w:rsidRDefault="00393C19" w:rsidP="00A56A5B">
      <w:pPr>
        <w:jc w:val="right"/>
        <w:rPr>
          <w:rFonts w:eastAsia="Times New Roman"/>
          <w:b/>
          <w:color w:val="auto"/>
        </w:rPr>
      </w:pPr>
      <w:r w:rsidRPr="00A56A5B">
        <w:rPr>
          <w:rFonts w:eastAsia="Times New Roman"/>
          <w:b/>
          <w:color w:val="auto"/>
        </w:rPr>
        <w:t>аб</w:t>
      </w:r>
      <w:proofErr w:type="gramStart"/>
      <w:r w:rsidRPr="00A56A5B">
        <w:rPr>
          <w:rFonts w:eastAsia="Times New Roman"/>
          <w:b/>
          <w:color w:val="auto"/>
        </w:rPr>
        <w:t>.ц</w:t>
      </w:r>
      <w:proofErr w:type="gramEnd"/>
      <w:r w:rsidRPr="00A56A5B">
        <w:rPr>
          <w:rFonts w:eastAsia="Times New Roman"/>
          <w:b/>
          <w:color w:val="auto"/>
        </w:rPr>
        <w:t xml:space="preserve">-8; б/о-1; чзN1-1; </w:t>
      </w:r>
    </w:p>
    <w:p w:rsidR="00393C19" w:rsidRPr="00A56A5B" w:rsidRDefault="00393C19" w:rsidP="001B17A4">
      <w:pPr>
        <w:jc w:val="both"/>
        <w:rPr>
          <w:rFonts w:eastAsia="Times New Roman"/>
          <w:b/>
          <w:bCs/>
          <w:color w:val="auto"/>
        </w:rPr>
      </w:pPr>
      <w:r w:rsidRPr="00A56A5B">
        <w:rPr>
          <w:rFonts w:eastAsia="Times New Roman"/>
          <w:b/>
          <w:bCs/>
          <w:color w:val="auto"/>
        </w:rPr>
        <w:t xml:space="preserve">Ш143.21-92 </w:t>
      </w:r>
    </w:p>
    <w:p w:rsidR="00393C19" w:rsidRPr="00A56A5B" w:rsidRDefault="00393C19" w:rsidP="001B17A4">
      <w:pPr>
        <w:jc w:val="both"/>
        <w:rPr>
          <w:rFonts w:eastAsia="Times New Roman"/>
          <w:color w:val="auto"/>
        </w:rPr>
      </w:pPr>
      <w:r w:rsidRPr="00A56A5B">
        <w:rPr>
          <w:rFonts w:eastAsia="Times New Roman"/>
          <w:color w:val="auto"/>
        </w:rPr>
        <w:t xml:space="preserve">P 930 </w:t>
      </w:r>
    </w:p>
    <w:p w:rsidR="00393C19" w:rsidRPr="00A56A5B" w:rsidRDefault="00393C19" w:rsidP="001B17A4">
      <w:pPr>
        <w:jc w:val="both"/>
        <w:rPr>
          <w:rFonts w:eastAsia="Times New Roman"/>
          <w:color w:val="auto"/>
        </w:rPr>
      </w:pPr>
      <w:r w:rsidRPr="00A56A5B">
        <w:rPr>
          <w:rFonts w:eastAsia="Times New Roman"/>
          <w:color w:val="auto"/>
        </w:rPr>
        <w:t>   </w:t>
      </w:r>
      <w:proofErr w:type="spellStart"/>
      <w:r w:rsidRPr="00A56A5B">
        <w:rPr>
          <w:rFonts w:eastAsia="Times New Roman"/>
          <w:b/>
          <w:bCs/>
          <w:color w:val="auto"/>
        </w:rPr>
        <w:t>Professional</w:t>
      </w:r>
      <w:proofErr w:type="spellEnd"/>
      <w:r w:rsidRPr="00A56A5B">
        <w:rPr>
          <w:rFonts w:eastAsia="Times New Roman"/>
          <w:b/>
          <w:bCs/>
          <w:color w:val="auto"/>
        </w:rPr>
        <w:t xml:space="preserve"> </w:t>
      </w:r>
      <w:proofErr w:type="spellStart"/>
      <w:r w:rsidRPr="00A56A5B">
        <w:rPr>
          <w:rFonts w:eastAsia="Times New Roman"/>
          <w:b/>
          <w:bCs/>
          <w:color w:val="auto"/>
        </w:rPr>
        <w:t>english</w:t>
      </w:r>
      <w:proofErr w:type="spellEnd"/>
      <w:r w:rsidRPr="00A56A5B">
        <w:rPr>
          <w:rFonts w:eastAsia="Times New Roman"/>
          <w:b/>
          <w:bCs/>
          <w:color w:val="auto"/>
        </w:rPr>
        <w:t xml:space="preserve"> </w:t>
      </w:r>
      <w:proofErr w:type="spellStart"/>
      <w:r w:rsidRPr="00A56A5B">
        <w:rPr>
          <w:rFonts w:eastAsia="Times New Roman"/>
          <w:b/>
          <w:bCs/>
          <w:color w:val="auto"/>
        </w:rPr>
        <w:t>for</w:t>
      </w:r>
      <w:proofErr w:type="spellEnd"/>
      <w:r w:rsidRPr="00A56A5B">
        <w:rPr>
          <w:rFonts w:eastAsia="Times New Roman"/>
          <w:b/>
          <w:bCs/>
          <w:color w:val="auto"/>
        </w:rPr>
        <w:t xml:space="preserve"> </w:t>
      </w:r>
      <w:proofErr w:type="spellStart"/>
      <w:r w:rsidRPr="00A56A5B">
        <w:rPr>
          <w:rFonts w:eastAsia="Times New Roman"/>
          <w:b/>
          <w:bCs/>
          <w:color w:val="auto"/>
        </w:rPr>
        <w:t>chemical</w:t>
      </w:r>
      <w:proofErr w:type="spellEnd"/>
      <w:r w:rsidRPr="00A56A5B">
        <w:rPr>
          <w:rFonts w:eastAsia="Times New Roman"/>
          <w:b/>
          <w:bCs/>
          <w:color w:val="auto"/>
        </w:rPr>
        <w:t xml:space="preserve"> </w:t>
      </w:r>
      <w:proofErr w:type="spellStart"/>
      <w:r w:rsidRPr="00A56A5B">
        <w:rPr>
          <w:rFonts w:eastAsia="Times New Roman"/>
          <w:b/>
          <w:bCs/>
          <w:color w:val="auto"/>
        </w:rPr>
        <w:t>engineering</w:t>
      </w:r>
      <w:proofErr w:type="spellEnd"/>
      <w:r w:rsidRPr="00A56A5B">
        <w:rPr>
          <w:rFonts w:eastAsia="Times New Roman"/>
          <w:b/>
          <w:bCs/>
          <w:color w:val="auto"/>
        </w:rPr>
        <w:t xml:space="preserve"> </w:t>
      </w:r>
      <w:proofErr w:type="spellStart"/>
      <w:r w:rsidRPr="00A56A5B">
        <w:rPr>
          <w:rFonts w:eastAsia="Times New Roman"/>
          <w:b/>
          <w:bCs/>
          <w:color w:val="auto"/>
        </w:rPr>
        <w:t>students</w:t>
      </w:r>
      <w:proofErr w:type="spellEnd"/>
      <w:r w:rsidRPr="00A56A5B">
        <w:rPr>
          <w:rFonts w:eastAsia="Times New Roman"/>
          <w:color w:val="auto"/>
        </w:rPr>
        <w:t xml:space="preserve"> = Профессиональный английский для студентов химиков-технологов</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О. В. Топоркова, И. С. Бессарабова, Т. С. Лихачёва [и др.]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- 154, [2] с. - ISBN 978-5-9948-4572-1.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Цель пособия - развитие профессиональной языковой компетенции, совершенствование навыков делового общения и навыков самостоятельного чтения оригинальной англоязычной литературы по специальности. В нем представлены современные, аутентичные тексты, отобран языковой и речевой материал, разработана система упражнений для закрепления лексики и грамматики и развития навыков чтения и устной речи.</w:t>
      </w:r>
    </w:p>
    <w:p w:rsidR="00393C19" w:rsidRPr="00A56A5B" w:rsidRDefault="00393C19" w:rsidP="00A56A5B">
      <w:pPr>
        <w:jc w:val="right"/>
        <w:rPr>
          <w:rFonts w:eastAsia="Times New Roman"/>
          <w:b/>
          <w:color w:val="auto"/>
        </w:rPr>
      </w:pPr>
      <w:r w:rsidRPr="00A56A5B">
        <w:rPr>
          <w:rFonts w:eastAsia="Times New Roman"/>
          <w:b/>
          <w:color w:val="auto"/>
        </w:rPr>
        <w:t>аб</w:t>
      </w:r>
      <w:proofErr w:type="gramStart"/>
      <w:r w:rsidRPr="00A56A5B">
        <w:rPr>
          <w:rFonts w:eastAsia="Times New Roman"/>
          <w:b/>
          <w:color w:val="auto"/>
        </w:rPr>
        <w:t>.ц</w:t>
      </w:r>
      <w:proofErr w:type="gramEnd"/>
      <w:r w:rsidRPr="00A56A5B">
        <w:rPr>
          <w:rFonts w:eastAsia="Times New Roman"/>
          <w:b/>
          <w:color w:val="auto"/>
        </w:rPr>
        <w:t xml:space="preserve">-9; чзN1-1; </w:t>
      </w:r>
    </w:p>
    <w:p w:rsidR="00393C19" w:rsidRPr="00A56A5B" w:rsidRDefault="00393C19" w:rsidP="001B17A4">
      <w:pPr>
        <w:jc w:val="both"/>
        <w:rPr>
          <w:rFonts w:eastAsia="Times New Roman"/>
          <w:b/>
          <w:bCs/>
          <w:color w:val="auto"/>
        </w:rPr>
      </w:pPr>
      <w:r w:rsidRPr="00A56A5B">
        <w:rPr>
          <w:rFonts w:eastAsia="Times New Roman"/>
          <w:b/>
          <w:bCs/>
          <w:color w:val="auto"/>
        </w:rPr>
        <w:t xml:space="preserve">Ш143.21-92 </w:t>
      </w:r>
    </w:p>
    <w:p w:rsidR="00393C19" w:rsidRPr="00A56A5B" w:rsidRDefault="00393C19" w:rsidP="001B17A4">
      <w:pPr>
        <w:jc w:val="both"/>
        <w:rPr>
          <w:rFonts w:eastAsia="Times New Roman"/>
          <w:color w:val="auto"/>
        </w:rPr>
      </w:pPr>
      <w:proofErr w:type="gramStart"/>
      <w:r w:rsidRPr="00A56A5B">
        <w:rPr>
          <w:rFonts w:eastAsia="Times New Roman"/>
          <w:color w:val="auto"/>
        </w:rPr>
        <w:t>П</w:t>
      </w:r>
      <w:proofErr w:type="gramEnd"/>
      <w:r w:rsidRPr="00A56A5B">
        <w:rPr>
          <w:rFonts w:eastAsia="Times New Roman"/>
          <w:color w:val="auto"/>
        </w:rPr>
        <w:t xml:space="preserve"> 625 </w:t>
      </w:r>
    </w:p>
    <w:p w:rsidR="00393C19" w:rsidRPr="00A56A5B" w:rsidRDefault="00393C19" w:rsidP="001B17A4">
      <w:pPr>
        <w:jc w:val="both"/>
        <w:rPr>
          <w:rFonts w:eastAsia="Times New Roman"/>
          <w:color w:val="auto"/>
        </w:rPr>
      </w:pPr>
      <w:r w:rsidRPr="00A56A5B">
        <w:rPr>
          <w:rFonts w:eastAsia="Times New Roman"/>
          <w:color w:val="auto"/>
        </w:rPr>
        <w:t>   </w:t>
      </w:r>
      <w:r w:rsidRPr="00A56A5B">
        <w:rPr>
          <w:rFonts w:eastAsia="Times New Roman"/>
          <w:b/>
          <w:bCs/>
          <w:color w:val="auto"/>
        </w:rPr>
        <w:t>Пособие по английскому языку для студентов направления 12.03.01 "Приборостроение"</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И. В. Высоцкая, О. А. Шестакова, Т. Г. </w:t>
      </w:r>
      <w:proofErr w:type="spellStart"/>
      <w:r w:rsidRPr="00A56A5B">
        <w:rPr>
          <w:rFonts w:eastAsia="Times New Roman"/>
          <w:color w:val="auto"/>
        </w:rPr>
        <w:t>Йованович</w:t>
      </w:r>
      <w:proofErr w:type="spellEnd"/>
      <w:r w:rsidRPr="00A56A5B">
        <w:rPr>
          <w:rFonts w:eastAsia="Times New Roman"/>
          <w:color w:val="auto"/>
        </w:rPr>
        <w:t xml:space="preserve">, О. В. Топоркова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- 123, [3] с. - ISBN 978-5-9948-4812-8.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Цель пособии - формирование у студентов профессиональной коммуникативной компетенции,</w:t>
      </w:r>
      <w:r w:rsidR="00A56A5B">
        <w:rPr>
          <w:i/>
          <w:iCs/>
        </w:rPr>
        <w:t xml:space="preserve"> </w:t>
      </w:r>
      <w:r w:rsidRPr="001B17A4">
        <w:rPr>
          <w:i/>
          <w:iCs/>
        </w:rPr>
        <w:t xml:space="preserve">совершенствование навыков чтения и понимания аутентичных текстов на английском языке, </w:t>
      </w:r>
      <w:proofErr w:type="gramStart"/>
      <w:r w:rsidRPr="001B17A4">
        <w:rPr>
          <w:i/>
          <w:iCs/>
        </w:rPr>
        <w:t>связанным</w:t>
      </w:r>
      <w:proofErr w:type="gramEnd"/>
      <w:r w:rsidRPr="001B17A4">
        <w:rPr>
          <w:i/>
          <w:iCs/>
        </w:rPr>
        <w:t xml:space="preserve"> с профессиональной областью знаний.</w:t>
      </w:r>
    </w:p>
    <w:p w:rsidR="00393C19" w:rsidRDefault="00393C19" w:rsidP="00A56A5B">
      <w:pPr>
        <w:jc w:val="right"/>
        <w:rPr>
          <w:rFonts w:eastAsia="Times New Roman"/>
          <w:b/>
          <w:color w:val="auto"/>
        </w:rPr>
      </w:pPr>
      <w:r w:rsidRPr="00A56A5B">
        <w:rPr>
          <w:rFonts w:eastAsia="Times New Roman"/>
          <w:b/>
          <w:color w:val="auto"/>
        </w:rPr>
        <w:t>аб</w:t>
      </w:r>
      <w:proofErr w:type="gramStart"/>
      <w:r w:rsidRPr="00A56A5B">
        <w:rPr>
          <w:rFonts w:eastAsia="Times New Roman"/>
          <w:b/>
          <w:color w:val="auto"/>
        </w:rPr>
        <w:t>.ц</w:t>
      </w:r>
      <w:proofErr w:type="gramEnd"/>
      <w:r w:rsidRPr="00A56A5B">
        <w:rPr>
          <w:rFonts w:eastAsia="Times New Roman"/>
          <w:b/>
          <w:color w:val="auto"/>
        </w:rPr>
        <w:t xml:space="preserve">-7; ВГТЗ-2; чзN1-1; </w:t>
      </w:r>
    </w:p>
    <w:p w:rsidR="00A56A5B" w:rsidRPr="00A56A5B" w:rsidRDefault="00A56A5B" w:rsidP="00A56A5B">
      <w:pPr>
        <w:jc w:val="right"/>
        <w:rPr>
          <w:rFonts w:eastAsia="Times New Roman"/>
          <w:b/>
          <w:color w:val="auto"/>
        </w:rPr>
      </w:pPr>
    </w:p>
    <w:p w:rsidR="00393C19" w:rsidRPr="00A56A5B" w:rsidRDefault="00393C19" w:rsidP="001B17A4">
      <w:pPr>
        <w:jc w:val="both"/>
        <w:rPr>
          <w:rFonts w:eastAsia="Times New Roman"/>
          <w:b/>
          <w:bCs/>
          <w:color w:val="auto"/>
        </w:rPr>
      </w:pPr>
      <w:r w:rsidRPr="00A56A5B">
        <w:rPr>
          <w:rFonts w:eastAsia="Times New Roman"/>
          <w:b/>
          <w:bCs/>
          <w:color w:val="auto"/>
        </w:rPr>
        <w:t xml:space="preserve">Ш143.24-92 </w:t>
      </w:r>
    </w:p>
    <w:p w:rsidR="00393C19" w:rsidRPr="00A56A5B" w:rsidRDefault="00393C19" w:rsidP="001B17A4">
      <w:pPr>
        <w:jc w:val="both"/>
        <w:rPr>
          <w:rFonts w:eastAsia="Times New Roman"/>
          <w:color w:val="auto"/>
        </w:rPr>
      </w:pPr>
      <w:r w:rsidRPr="00A56A5B">
        <w:rPr>
          <w:rFonts w:eastAsia="Times New Roman"/>
          <w:color w:val="auto"/>
        </w:rPr>
        <w:t xml:space="preserve">Т 460 </w:t>
      </w:r>
    </w:p>
    <w:p w:rsidR="00393C19" w:rsidRPr="00A56A5B" w:rsidRDefault="00393C19" w:rsidP="001B17A4">
      <w:pPr>
        <w:jc w:val="both"/>
        <w:rPr>
          <w:rFonts w:eastAsia="Times New Roman"/>
          <w:color w:val="auto"/>
        </w:rPr>
      </w:pPr>
      <w:proofErr w:type="spellStart"/>
      <w:r w:rsidRPr="00A56A5B">
        <w:rPr>
          <w:rFonts w:eastAsia="Times New Roman"/>
          <w:b/>
          <w:bCs/>
          <w:color w:val="auto"/>
        </w:rPr>
        <w:t>Тихаева</w:t>
      </w:r>
      <w:proofErr w:type="spellEnd"/>
      <w:r w:rsidRPr="00A56A5B">
        <w:rPr>
          <w:rFonts w:eastAsia="Times New Roman"/>
          <w:b/>
          <w:bCs/>
          <w:color w:val="auto"/>
        </w:rPr>
        <w:t>, В. В.</w:t>
      </w:r>
      <w:r w:rsidRPr="00A56A5B">
        <w:rPr>
          <w:rFonts w:eastAsia="Times New Roman"/>
          <w:color w:val="auto"/>
        </w:rPr>
        <w:t>   </w:t>
      </w:r>
      <w:proofErr w:type="spellStart"/>
      <w:r w:rsidRPr="00A56A5B">
        <w:rPr>
          <w:rFonts w:eastAsia="Times New Roman"/>
          <w:color w:val="auto"/>
        </w:rPr>
        <w:t>Grundlagen</w:t>
      </w:r>
      <w:proofErr w:type="spellEnd"/>
      <w:r w:rsidRPr="00A56A5B">
        <w:rPr>
          <w:rFonts w:eastAsia="Times New Roman"/>
          <w:color w:val="auto"/>
        </w:rPr>
        <w:t xml:space="preserve"> </w:t>
      </w:r>
      <w:proofErr w:type="spellStart"/>
      <w:r w:rsidRPr="00A56A5B">
        <w:rPr>
          <w:rFonts w:eastAsia="Times New Roman"/>
          <w:color w:val="auto"/>
        </w:rPr>
        <w:t>von</w:t>
      </w:r>
      <w:proofErr w:type="spellEnd"/>
      <w:r w:rsidRPr="00A56A5B">
        <w:rPr>
          <w:rFonts w:eastAsia="Times New Roman"/>
          <w:color w:val="auto"/>
        </w:rPr>
        <w:t xml:space="preserve"> </w:t>
      </w:r>
      <w:proofErr w:type="spellStart"/>
      <w:r w:rsidRPr="00A56A5B">
        <w:rPr>
          <w:rFonts w:eastAsia="Times New Roman"/>
          <w:color w:val="auto"/>
        </w:rPr>
        <w:t>automatisierung</w:t>
      </w:r>
      <w:proofErr w:type="spellEnd"/>
      <w:r w:rsidRPr="00A56A5B">
        <w:rPr>
          <w:rFonts w:eastAsia="Times New Roman"/>
          <w:color w:val="auto"/>
        </w:rPr>
        <w:t xml:space="preserve"> </w:t>
      </w:r>
      <w:proofErr w:type="spellStart"/>
      <w:r w:rsidRPr="00A56A5B">
        <w:rPr>
          <w:rFonts w:eastAsia="Times New Roman"/>
          <w:color w:val="auto"/>
        </w:rPr>
        <w:t>und</w:t>
      </w:r>
      <w:proofErr w:type="spellEnd"/>
      <w:r w:rsidRPr="00A56A5B">
        <w:rPr>
          <w:rFonts w:eastAsia="Times New Roman"/>
          <w:color w:val="auto"/>
        </w:rPr>
        <w:t xml:space="preserve"> CNC-</w:t>
      </w:r>
      <w:proofErr w:type="spellStart"/>
      <w:r w:rsidRPr="00A56A5B">
        <w:rPr>
          <w:rFonts w:eastAsia="Times New Roman"/>
          <w:color w:val="auto"/>
        </w:rPr>
        <w:t>Werkzeugmaschinen</w:t>
      </w:r>
      <w:proofErr w:type="spellEnd"/>
      <w:r w:rsidRPr="00A56A5B">
        <w:rPr>
          <w:rFonts w:eastAsia="Times New Roman"/>
          <w:color w:val="auto"/>
        </w:rPr>
        <w:t xml:space="preserve"> = Основы автоматизации и станков с ЧПУ</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В. В. </w:t>
      </w:r>
      <w:proofErr w:type="spellStart"/>
      <w:r w:rsidRPr="00A56A5B">
        <w:rPr>
          <w:rFonts w:eastAsia="Times New Roman"/>
          <w:color w:val="auto"/>
        </w:rPr>
        <w:t>Тихаева</w:t>
      </w:r>
      <w:proofErr w:type="spellEnd"/>
      <w:r w:rsidRPr="00A56A5B">
        <w:rPr>
          <w:rFonts w:eastAsia="Times New Roman"/>
          <w:color w:val="auto"/>
        </w:rPr>
        <w:t xml:space="preserve">, И. В. </w:t>
      </w:r>
      <w:proofErr w:type="spellStart"/>
      <w:r w:rsidRPr="00A56A5B">
        <w:rPr>
          <w:rFonts w:eastAsia="Times New Roman"/>
          <w:color w:val="auto"/>
        </w:rPr>
        <w:t>Бганцева</w:t>
      </w:r>
      <w:proofErr w:type="spellEnd"/>
      <w:r w:rsidRPr="00A56A5B">
        <w:rPr>
          <w:rFonts w:eastAsia="Times New Roman"/>
          <w:color w:val="auto"/>
        </w:rPr>
        <w:t xml:space="preserve">, Е. Ю. </w:t>
      </w:r>
      <w:proofErr w:type="spellStart"/>
      <w:r w:rsidRPr="00A56A5B">
        <w:rPr>
          <w:rFonts w:eastAsia="Times New Roman"/>
          <w:color w:val="auto"/>
        </w:rPr>
        <w:t>Ионкина</w:t>
      </w:r>
      <w:proofErr w:type="spellEnd"/>
      <w:r w:rsidRPr="00A56A5B">
        <w:rPr>
          <w:rFonts w:eastAsia="Times New Roman"/>
          <w:color w:val="auto"/>
        </w:rPr>
        <w:t xml:space="preserve">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2024. - 93, [2] с. - ISBN 978-5-9948-4816-6.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Цель учебного пособия - развитие навыков устной речи с последующим формированием профессиональной языковой компетенции, совершенствование навыков чтения немецкоязычных текстов по специальности, расширение словарного запаса по темам, касающимся автоматизации технологических процессов и производств и управления в технических системах.</w:t>
      </w:r>
    </w:p>
    <w:p w:rsidR="00393C19" w:rsidRPr="00A56A5B" w:rsidRDefault="00A56A5B" w:rsidP="00A56A5B">
      <w:pPr>
        <w:jc w:val="right"/>
        <w:rPr>
          <w:rFonts w:eastAsia="Times New Roman"/>
          <w:b/>
          <w:color w:val="auto"/>
        </w:rPr>
      </w:pPr>
      <w:r>
        <w:rPr>
          <w:rFonts w:eastAsia="Times New Roman"/>
          <w:b/>
          <w:color w:val="auto"/>
        </w:rPr>
        <w:t>аб</w:t>
      </w:r>
      <w:proofErr w:type="gramStart"/>
      <w:r>
        <w:rPr>
          <w:rFonts w:eastAsia="Times New Roman"/>
          <w:b/>
          <w:color w:val="auto"/>
        </w:rPr>
        <w:t>.ц</w:t>
      </w:r>
      <w:proofErr w:type="gramEnd"/>
      <w:r>
        <w:rPr>
          <w:rFonts w:eastAsia="Times New Roman"/>
          <w:b/>
          <w:color w:val="auto"/>
        </w:rPr>
        <w:t>-9; чзN1-1;</w:t>
      </w:r>
    </w:p>
    <w:p w:rsidR="00393C19" w:rsidRPr="00A56A5B" w:rsidRDefault="00393C19" w:rsidP="001B17A4">
      <w:pPr>
        <w:jc w:val="both"/>
        <w:rPr>
          <w:rFonts w:eastAsia="Times New Roman"/>
          <w:b/>
          <w:bCs/>
          <w:color w:val="auto"/>
        </w:rPr>
      </w:pPr>
      <w:r w:rsidRPr="00A56A5B">
        <w:rPr>
          <w:rFonts w:eastAsia="Times New Roman"/>
          <w:b/>
          <w:bCs/>
          <w:color w:val="auto"/>
        </w:rPr>
        <w:t xml:space="preserve">Ш143.24-92 </w:t>
      </w:r>
    </w:p>
    <w:p w:rsidR="00393C19" w:rsidRPr="00A56A5B" w:rsidRDefault="00393C19" w:rsidP="001B17A4">
      <w:pPr>
        <w:jc w:val="both"/>
        <w:rPr>
          <w:rFonts w:eastAsia="Times New Roman"/>
          <w:color w:val="auto"/>
        </w:rPr>
      </w:pPr>
      <w:r w:rsidRPr="00A56A5B">
        <w:rPr>
          <w:rFonts w:eastAsia="Times New Roman"/>
          <w:color w:val="auto"/>
        </w:rPr>
        <w:t xml:space="preserve">Ч-571 </w:t>
      </w:r>
    </w:p>
    <w:p w:rsidR="00393C19" w:rsidRPr="00A56A5B" w:rsidRDefault="00393C19" w:rsidP="001B17A4">
      <w:pPr>
        <w:jc w:val="both"/>
        <w:rPr>
          <w:rFonts w:eastAsia="Times New Roman"/>
          <w:color w:val="auto"/>
        </w:rPr>
      </w:pPr>
      <w:r w:rsidRPr="00A56A5B">
        <w:rPr>
          <w:rFonts w:eastAsia="Times New Roman"/>
          <w:b/>
          <w:bCs/>
          <w:color w:val="auto"/>
        </w:rPr>
        <w:t>Чечет, Т. И.</w:t>
      </w:r>
      <w:r w:rsidRPr="00A56A5B">
        <w:rPr>
          <w:rFonts w:eastAsia="Times New Roman"/>
          <w:color w:val="auto"/>
        </w:rPr>
        <w:t>   </w:t>
      </w:r>
      <w:proofErr w:type="spellStart"/>
      <w:r w:rsidRPr="00A56A5B">
        <w:rPr>
          <w:rFonts w:eastAsia="Times New Roman"/>
          <w:color w:val="auto"/>
        </w:rPr>
        <w:t>Grundlagen</w:t>
      </w:r>
      <w:proofErr w:type="spellEnd"/>
      <w:r w:rsidRPr="00A56A5B">
        <w:rPr>
          <w:rFonts w:eastAsia="Times New Roman"/>
          <w:color w:val="auto"/>
        </w:rPr>
        <w:t xml:space="preserve"> </w:t>
      </w:r>
      <w:proofErr w:type="spellStart"/>
      <w:r w:rsidRPr="00A56A5B">
        <w:rPr>
          <w:rFonts w:eastAsia="Times New Roman"/>
          <w:color w:val="auto"/>
        </w:rPr>
        <w:t>der</w:t>
      </w:r>
      <w:proofErr w:type="spellEnd"/>
      <w:r w:rsidRPr="00A56A5B">
        <w:rPr>
          <w:rFonts w:eastAsia="Times New Roman"/>
          <w:color w:val="auto"/>
        </w:rPr>
        <w:t xml:space="preserve"> </w:t>
      </w:r>
      <w:proofErr w:type="spellStart"/>
      <w:r w:rsidRPr="00A56A5B">
        <w:rPr>
          <w:rFonts w:eastAsia="Times New Roman"/>
          <w:color w:val="auto"/>
        </w:rPr>
        <w:t>Werbung</w:t>
      </w:r>
      <w:proofErr w:type="spellEnd"/>
      <w:r w:rsidRPr="00A56A5B">
        <w:rPr>
          <w:rFonts w:eastAsia="Times New Roman"/>
          <w:color w:val="auto"/>
        </w:rPr>
        <w:t xml:space="preserve"> = Основы рекламы</w:t>
      </w:r>
      <w:proofErr w:type="gramStart"/>
      <w:r w:rsidRPr="00A56A5B">
        <w:rPr>
          <w:rFonts w:eastAsia="Times New Roman"/>
          <w:color w:val="auto"/>
        </w:rPr>
        <w:t xml:space="preserve"> :</w:t>
      </w:r>
      <w:proofErr w:type="gramEnd"/>
      <w:r w:rsidRPr="00A56A5B">
        <w:rPr>
          <w:rFonts w:eastAsia="Times New Roman"/>
          <w:color w:val="auto"/>
        </w:rPr>
        <w:t xml:space="preserve"> учебное пособие / Т. И. Чечет ; </w:t>
      </w:r>
      <w:proofErr w:type="spellStart"/>
      <w:r w:rsidRPr="00A56A5B">
        <w:rPr>
          <w:rFonts w:eastAsia="Times New Roman"/>
          <w:color w:val="auto"/>
        </w:rPr>
        <w:t>ВолгГТУ</w:t>
      </w:r>
      <w:proofErr w:type="spellEnd"/>
      <w:r w:rsidRPr="00A56A5B">
        <w:rPr>
          <w:rFonts w:eastAsia="Times New Roman"/>
          <w:color w:val="auto"/>
        </w:rPr>
        <w:t>. - Волгоград</w:t>
      </w:r>
      <w:proofErr w:type="gramStart"/>
      <w:r w:rsidRPr="00A56A5B">
        <w:rPr>
          <w:rFonts w:eastAsia="Times New Roman"/>
          <w:color w:val="auto"/>
        </w:rPr>
        <w:t xml:space="preserve"> :</w:t>
      </w:r>
      <w:proofErr w:type="gramEnd"/>
      <w:r w:rsidRPr="00A56A5B">
        <w:rPr>
          <w:rFonts w:eastAsia="Times New Roman"/>
          <w:color w:val="auto"/>
        </w:rPr>
        <w:t xml:space="preserve"> </w:t>
      </w:r>
      <w:proofErr w:type="spellStart"/>
      <w:r w:rsidRPr="00A56A5B">
        <w:rPr>
          <w:rFonts w:eastAsia="Times New Roman"/>
          <w:color w:val="auto"/>
        </w:rPr>
        <w:t>ВолгГТУ</w:t>
      </w:r>
      <w:proofErr w:type="spellEnd"/>
      <w:r w:rsidRPr="00A56A5B">
        <w:rPr>
          <w:rFonts w:eastAsia="Times New Roman"/>
          <w:color w:val="auto"/>
        </w:rPr>
        <w:t>, 2023. - 60, [2] с. - ISBN 978-5-9948-4795-4. - Текст</w:t>
      </w:r>
      <w:proofErr w:type="gramStart"/>
      <w:r w:rsidRPr="00A56A5B">
        <w:rPr>
          <w:rFonts w:eastAsia="Times New Roman"/>
          <w:color w:val="auto"/>
        </w:rPr>
        <w:t xml:space="preserve"> :</w:t>
      </w:r>
      <w:proofErr w:type="gramEnd"/>
      <w:r w:rsidRPr="00A56A5B">
        <w:rPr>
          <w:rFonts w:eastAsia="Times New Roman"/>
          <w:color w:val="auto"/>
        </w:rPr>
        <w:t xml:space="preserve"> непосредственный</w:t>
      </w:r>
    </w:p>
    <w:p w:rsidR="00393C19" w:rsidRPr="001B17A4" w:rsidRDefault="00393C19" w:rsidP="001B17A4">
      <w:pPr>
        <w:pStyle w:val="a5"/>
        <w:jc w:val="both"/>
        <w:rPr>
          <w:i/>
          <w:iCs/>
        </w:rPr>
      </w:pPr>
      <w:r w:rsidRPr="001B17A4">
        <w:rPr>
          <w:i/>
          <w:iCs/>
        </w:rPr>
        <w:t>    Цель пособия - формирование общепрофессиональной языковой компетенции в области рекламы и PR. Пособие содержит текстовый материал, серию упражнений, направленных на развитие умений речевой иноязычной деятельности и формирование навыков чтения оригинальной литературы в сфере рекламы и PR.</w:t>
      </w:r>
    </w:p>
    <w:p w:rsidR="00393C19" w:rsidRPr="00A56A5B" w:rsidRDefault="00A56A5B" w:rsidP="00A56A5B">
      <w:pPr>
        <w:jc w:val="right"/>
        <w:rPr>
          <w:rFonts w:eastAsia="Times New Roman"/>
          <w:b/>
          <w:color w:val="auto"/>
        </w:rPr>
      </w:pPr>
      <w:r w:rsidRPr="00A56A5B">
        <w:rPr>
          <w:rFonts w:eastAsia="Times New Roman"/>
          <w:b/>
          <w:color w:val="auto"/>
        </w:rPr>
        <w:t>аб</w:t>
      </w:r>
      <w:proofErr w:type="gramStart"/>
      <w:r w:rsidRPr="00A56A5B">
        <w:rPr>
          <w:rFonts w:eastAsia="Times New Roman"/>
          <w:b/>
          <w:color w:val="auto"/>
        </w:rPr>
        <w:t>.ц</w:t>
      </w:r>
      <w:proofErr w:type="gramEnd"/>
      <w:r w:rsidRPr="00A56A5B">
        <w:rPr>
          <w:rFonts w:eastAsia="Times New Roman"/>
          <w:b/>
          <w:color w:val="auto"/>
        </w:rPr>
        <w:t>-9; чзN1-1.</w:t>
      </w:r>
    </w:p>
    <w:p w:rsidR="003B00BA" w:rsidRPr="00A56A5B" w:rsidRDefault="003B00BA" w:rsidP="00A56A5B">
      <w:pPr>
        <w:jc w:val="right"/>
        <w:rPr>
          <w:rFonts w:eastAsia="Times New Roman"/>
          <w:b/>
          <w:color w:val="auto"/>
        </w:rPr>
      </w:pPr>
    </w:p>
    <w:sectPr w:rsidR="003B00BA" w:rsidRPr="00A56A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4E" w:rsidRDefault="0092504E" w:rsidP="00544850">
      <w:r>
        <w:separator/>
      </w:r>
    </w:p>
  </w:endnote>
  <w:endnote w:type="continuationSeparator" w:id="0">
    <w:p w:rsidR="0092504E" w:rsidRDefault="0092504E" w:rsidP="0054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4E" w:rsidRDefault="0092504E" w:rsidP="00544850">
      <w:r>
        <w:separator/>
      </w:r>
    </w:p>
  </w:footnote>
  <w:footnote w:type="continuationSeparator" w:id="0">
    <w:p w:rsidR="0092504E" w:rsidRDefault="0092504E" w:rsidP="00544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53BF9"/>
    <w:rsid w:val="00012C94"/>
    <w:rsid w:val="00023A42"/>
    <w:rsid w:val="00132AD1"/>
    <w:rsid w:val="001922AC"/>
    <w:rsid w:val="001B17A4"/>
    <w:rsid w:val="00393C19"/>
    <w:rsid w:val="003B00BA"/>
    <w:rsid w:val="004B2B40"/>
    <w:rsid w:val="005001A9"/>
    <w:rsid w:val="00503A4F"/>
    <w:rsid w:val="00544850"/>
    <w:rsid w:val="00555A7E"/>
    <w:rsid w:val="0056776C"/>
    <w:rsid w:val="006842CE"/>
    <w:rsid w:val="006C35A2"/>
    <w:rsid w:val="0092504E"/>
    <w:rsid w:val="00934321"/>
    <w:rsid w:val="009514E7"/>
    <w:rsid w:val="00A5347F"/>
    <w:rsid w:val="00A56A5B"/>
    <w:rsid w:val="00AA6501"/>
    <w:rsid w:val="00AF6908"/>
    <w:rsid w:val="00B7565F"/>
    <w:rsid w:val="00D3734B"/>
    <w:rsid w:val="00DF115A"/>
    <w:rsid w:val="00F5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table" w:styleId="a6">
    <w:name w:val="Table Grid"/>
    <w:basedOn w:val="a1"/>
    <w:uiPriority w:val="39"/>
    <w:rsid w:val="001B1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44850"/>
    <w:pPr>
      <w:tabs>
        <w:tab w:val="center" w:pos="4677"/>
        <w:tab w:val="right" w:pos="9355"/>
      </w:tabs>
    </w:pPr>
  </w:style>
  <w:style w:type="character" w:customStyle="1" w:styleId="a8">
    <w:name w:val="Верхний колонтитул Знак"/>
    <w:basedOn w:val="a0"/>
    <w:link w:val="a7"/>
    <w:uiPriority w:val="99"/>
    <w:rsid w:val="00544850"/>
    <w:rPr>
      <w:rFonts w:eastAsiaTheme="minorEastAsia"/>
      <w:color w:val="000088"/>
      <w:sz w:val="24"/>
      <w:szCs w:val="24"/>
    </w:rPr>
  </w:style>
  <w:style w:type="paragraph" w:styleId="a9">
    <w:name w:val="footer"/>
    <w:basedOn w:val="a"/>
    <w:link w:val="aa"/>
    <w:uiPriority w:val="99"/>
    <w:unhideWhenUsed/>
    <w:rsid w:val="00544850"/>
    <w:pPr>
      <w:tabs>
        <w:tab w:val="center" w:pos="4677"/>
        <w:tab w:val="right" w:pos="9355"/>
      </w:tabs>
    </w:pPr>
  </w:style>
  <w:style w:type="character" w:customStyle="1" w:styleId="aa">
    <w:name w:val="Нижний колонтитул Знак"/>
    <w:basedOn w:val="a0"/>
    <w:link w:val="a9"/>
    <w:uiPriority w:val="99"/>
    <w:rsid w:val="00544850"/>
    <w:rPr>
      <w:rFonts w:eastAsiaTheme="minorEastAsia"/>
      <w:color w:val="000088"/>
      <w:sz w:val="24"/>
      <w:szCs w:val="24"/>
    </w:rPr>
  </w:style>
  <w:style w:type="paragraph" w:styleId="31">
    <w:name w:val="toc 3"/>
    <w:basedOn w:val="a"/>
    <w:next w:val="a"/>
    <w:autoRedefine/>
    <w:uiPriority w:val="39"/>
    <w:unhideWhenUsed/>
    <w:rsid w:val="0092504E"/>
    <w:pPr>
      <w:spacing w:after="100"/>
      <w:ind w:left="4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table" w:styleId="a6">
    <w:name w:val="Table Grid"/>
    <w:basedOn w:val="a1"/>
    <w:uiPriority w:val="39"/>
    <w:rsid w:val="001B1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44850"/>
    <w:pPr>
      <w:tabs>
        <w:tab w:val="center" w:pos="4677"/>
        <w:tab w:val="right" w:pos="9355"/>
      </w:tabs>
    </w:pPr>
  </w:style>
  <w:style w:type="character" w:customStyle="1" w:styleId="a8">
    <w:name w:val="Верхний колонтитул Знак"/>
    <w:basedOn w:val="a0"/>
    <w:link w:val="a7"/>
    <w:uiPriority w:val="99"/>
    <w:rsid w:val="00544850"/>
    <w:rPr>
      <w:rFonts w:eastAsiaTheme="minorEastAsia"/>
      <w:color w:val="000088"/>
      <w:sz w:val="24"/>
      <w:szCs w:val="24"/>
    </w:rPr>
  </w:style>
  <w:style w:type="paragraph" w:styleId="a9">
    <w:name w:val="footer"/>
    <w:basedOn w:val="a"/>
    <w:link w:val="aa"/>
    <w:uiPriority w:val="99"/>
    <w:unhideWhenUsed/>
    <w:rsid w:val="00544850"/>
    <w:pPr>
      <w:tabs>
        <w:tab w:val="center" w:pos="4677"/>
        <w:tab w:val="right" w:pos="9355"/>
      </w:tabs>
    </w:pPr>
  </w:style>
  <w:style w:type="character" w:customStyle="1" w:styleId="aa">
    <w:name w:val="Нижний колонтитул Знак"/>
    <w:basedOn w:val="a0"/>
    <w:link w:val="a9"/>
    <w:uiPriority w:val="99"/>
    <w:rsid w:val="00544850"/>
    <w:rPr>
      <w:rFonts w:eastAsiaTheme="minorEastAsia"/>
      <w:color w:val="000088"/>
      <w:sz w:val="24"/>
      <w:szCs w:val="24"/>
    </w:rPr>
  </w:style>
  <w:style w:type="paragraph" w:styleId="31">
    <w:name w:val="toc 3"/>
    <w:basedOn w:val="a"/>
    <w:next w:val="a"/>
    <w:autoRedefine/>
    <w:uiPriority w:val="39"/>
    <w:unhideWhenUsed/>
    <w:rsid w:val="0092504E"/>
    <w:pPr>
      <w:spacing w:after="100"/>
      <w:ind w:left="4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25</Pages>
  <Words>6888</Words>
  <Characters>47281</Characters>
  <Application>Microsoft Office Word</Application>
  <DocSecurity>0</DocSecurity>
  <Lines>394</Lines>
  <Paragraphs>108</Paragraphs>
  <ScaleCrop>false</ScaleCrop>
  <HeadingPairs>
    <vt:vector size="2" baseType="variant">
      <vt:variant>
        <vt:lpstr>Название</vt:lpstr>
      </vt:variant>
      <vt:variant>
        <vt:i4>1</vt:i4>
      </vt:variant>
    </vt:vector>
  </HeadingPairs>
  <TitlesOfParts>
    <vt:vector size="1" baseType="lpstr">
      <vt:lpstr>Новые поступления</vt:lpstr>
    </vt:vector>
  </TitlesOfParts>
  <Company>diakov.net</Company>
  <LinksUpToDate>false</LinksUpToDate>
  <CharactersWithSpaces>54061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поступления</dc:title>
  <dc:subject/>
  <dc:creator>Библиотека-Инфо</dc:creator>
  <cp:keywords/>
  <dc:description/>
  <cp:lastModifiedBy>sotrudnik</cp:lastModifiedBy>
  <cp:revision>20</cp:revision>
  <dcterms:created xsi:type="dcterms:W3CDTF">2024-06-28T10:38:00Z</dcterms:created>
  <dcterms:modified xsi:type="dcterms:W3CDTF">2024-07-01T09:37:00Z</dcterms:modified>
</cp:coreProperties>
</file>